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840"/>
      </w:tblGrid>
      <w:tr w:rsidR="00E41188" w14:paraId="439190B6" w14:textId="77777777" w:rsidTr="00377486">
        <w:trPr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A6317B2" w14:textId="77777777" w:rsidR="00E41188" w:rsidRDefault="00E41188" w:rsidP="0037748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</w:p>
          <w:p w14:paraId="4690FEF3" w14:textId="77777777" w:rsidR="00E41188" w:rsidRPr="00AD1F0D" w:rsidRDefault="00E41188" w:rsidP="0037748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AD1F0D">
              <w:rPr>
                <w:sz w:val="28"/>
                <w:szCs w:val="28"/>
              </w:rPr>
              <w:t xml:space="preserve">mployment </w:t>
            </w:r>
            <w:r>
              <w:rPr>
                <w:sz w:val="28"/>
                <w:szCs w:val="28"/>
              </w:rPr>
              <w:t>d</w:t>
            </w:r>
            <w:r w:rsidRPr="00AD1F0D">
              <w:rPr>
                <w:sz w:val="28"/>
                <w:szCs w:val="28"/>
              </w:rPr>
              <w:t>etails</w:t>
            </w:r>
          </w:p>
        </w:tc>
      </w:tr>
      <w:tr w:rsidR="00E41188" w14:paraId="3CE1F008" w14:textId="77777777" w:rsidTr="00377486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731" w14:textId="77777777" w:rsidR="00E41188" w:rsidRPr="00AD1F0D" w:rsidRDefault="00E41188" w:rsidP="00377486">
            <w:pPr>
              <w:rPr>
                <w:rFonts w:cs="Arial"/>
                <w:bCs/>
              </w:rPr>
            </w:pPr>
            <w:r w:rsidRPr="00AD1F0D">
              <w:rPr>
                <w:rFonts w:cs="Arial"/>
                <w:bCs/>
              </w:rPr>
              <w:t xml:space="preserve">Job </w:t>
            </w:r>
            <w:r>
              <w:rPr>
                <w:rFonts w:cs="Arial"/>
                <w:bCs/>
              </w:rPr>
              <w:t>t</w:t>
            </w:r>
            <w:r w:rsidRPr="00AD1F0D">
              <w:rPr>
                <w:rFonts w:cs="Arial"/>
                <w:bCs/>
              </w:rPr>
              <w:t>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ACE" w14:textId="77777777" w:rsidR="00E41188" w:rsidRPr="00AD1F0D" w:rsidRDefault="00E41188" w:rsidP="0037748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EYFS Teaching assistant</w:t>
            </w:r>
          </w:p>
        </w:tc>
      </w:tr>
      <w:tr w:rsidR="00E41188" w14:paraId="7DF9F2C4" w14:textId="77777777" w:rsidTr="00377486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BA9" w14:textId="77777777" w:rsidR="00E41188" w:rsidRPr="00AD1F0D" w:rsidRDefault="00E41188" w:rsidP="00377486">
            <w:pPr>
              <w:rPr>
                <w:bCs/>
              </w:rPr>
            </w:pPr>
            <w:r w:rsidRPr="00AD1F0D">
              <w:rPr>
                <w:bCs/>
              </w:rPr>
              <w:t>Reports to</w:t>
            </w:r>
            <w:r>
              <w:rPr>
                <w:bCs/>
              </w:rPr>
              <w:t xml:space="preserve"> (j</w:t>
            </w:r>
            <w:r w:rsidRPr="00AD1F0D">
              <w:rPr>
                <w:bCs/>
              </w:rPr>
              <w:t xml:space="preserve">ob </w:t>
            </w:r>
            <w:r>
              <w:rPr>
                <w:bCs/>
              </w:rPr>
              <w:t>t</w:t>
            </w:r>
            <w:r w:rsidRPr="00AD1F0D">
              <w:rPr>
                <w:bCs/>
              </w:rPr>
              <w:t>itle):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DA8C" w14:textId="77777777" w:rsidR="00E41188" w:rsidRPr="00AD1F0D" w:rsidRDefault="00E41188" w:rsidP="0037748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Headteacher, Class Teacher, HLTA and School Business Manager</w:t>
            </w:r>
          </w:p>
        </w:tc>
      </w:tr>
      <w:tr w:rsidR="00E41188" w14:paraId="645B20E9" w14:textId="77777777" w:rsidTr="00377486">
        <w:trPr>
          <w:cantSplit/>
          <w:trHeight w:val="1545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33519" w14:textId="77777777" w:rsidR="00E41188" w:rsidRPr="00F51B96" w:rsidRDefault="00E41188" w:rsidP="00377486">
            <w:pPr>
              <w:spacing w:before="60" w:after="60"/>
              <w:rPr>
                <w:rFonts w:cs="Arial"/>
                <w:bCs/>
              </w:rPr>
            </w:pPr>
            <w:r w:rsidRPr="00AD1F0D">
              <w:rPr>
                <w:bCs/>
              </w:rPr>
              <w:t xml:space="preserve">Job </w:t>
            </w:r>
            <w:r>
              <w:rPr>
                <w:bCs/>
              </w:rPr>
              <w:t>p</w:t>
            </w:r>
            <w:r w:rsidRPr="00AD1F0D">
              <w:rPr>
                <w:bCs/>
              </w:rPr>
              <w:t>urpose:</w:t>
            </w:r>
            <w:r w:rsidRPr="00AD1F0D">
              <w:rPr>
                <w:rFonts w:cs="Arial"/>
                <w:bCs/>
              </w:rPr>
              <w:t xml:space="preserve"> </w:t>
            </w:r>
          </w:p>
          <w:p w14:paraId="3F78EF80" w14:textId="77777777" w:rsidR="00E41188" w:rsidRPr="006B32A9" w:rsidRDefault="00E41188" w:rsidP="00E41188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 w:rsidRPr="006B32A9">
              <w:rPr>
                <w:rFonts w:cs="Arial"/>
                <w:bCs/>
                <w:sz w:val="22"/>
                <w:szCs w:val="22"/>
              </w:rPr>
              <w:t>Support the teac</w:t>
            </w:r>
            <w:r>
              <w:rPr>
                <w:rFonts w:cs="Arial"/>
                <w:bCs/>
                <w:sz w:val="22"/>
                <w:szCs w:val="22"/>
              </w:rPr>
              <w:t>her in the classroom and in preparation for lessons.</w:t>
            </w:r>
          </w:p>
          <w:p w14:paraId="1D88DF3D" w14:textId="77777777" w:rsidR="00E41188" w:rsidRDefault="00E41188" w:rsidP="00E41188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Support</w:t>
            </w:r>
            <w:r w:rsidRPr="006B32A9">
              <w:rPr>
                <w:rFonts w:cs="Arial"/>
                <w:bCs/>
                <w:sz w:val="22"/>
                <w:szCs w:val="22"/>
              </w:rPr>
              <w:t xml:space="preserve"> children </w:t>
            </w:r>
            <w:r>
              <w:rPr>
                <w:rFonts w:cs="Arial"/>
                <w:bCs/>
                <w:sz w:val="22"/>
                <w:szCs w:val="22"/>
              </w:rPr>
              <w:t>in</w:t>
            </w:r>
            <w:r w:rsidRPr="006B32A9">
              <w:rPr>
                <w:rFonts w:cs="Arial"/>
                <w:bCs/>
                <w:sz w:val="22"/>
                <w:szCs w:val="22"/>
              </w:rPr>
              <w:t xml:space="preserve"> their educational and social development.</w:t>
            </w:r>
          </w:p>
          <w:p w14:paraId="26E8E38E" w14:textId="77777777" w:rsidR="00E41188" w:rsidRDefault="00E41188" w:rsidP="00E41188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Provide extra support for pupils with special educational needs or disabilities.</w:t>
            </w:r>
          </w:p>
          <w:p w14:paraId="4F6E817F" w14:textId="77777777" w:rsidR="00E41188" w:rsidRDefault="00E41188" w:rsidP="00E41188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Provide extra support for pupils with English as an additional language. </w:t>
            </w:r>
          </w:p>
          <w:p w14:paraId="5D6AC6D7" w14:textId="77777777" w:rsidR="00E41188" w:rsidRPr="006B32A9" w:rsidRDefault="00E41188" w:rsidP="00E41188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MDSA duties which will include supervising lunch times</w:t>
            </w:r>
          </w:p>
        </w:tc>
      </w:tr>
      <w:tr w:rsidR="00E41188" w:rsidRPr="00AD1F0D" w14:paraId="08D12BC7" w14:textId="77777777" w:rsidTr="00377486">
        <w:trPr>
          <w:cantSplit/>
          <w:trHeight w:val="454"/>
        </w:trPr>
        <w:tc>
          <w:tcPr>
            <w:tcW w:w="10263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70A7FAF" w14:textId="77777777" w:rsidR="00E41188" w:rsidRPr="00AD1F0D" w:rsidRDefault="00E41188" w:rsidP="00377486">
            <w:pPr>
              <w:pStyle w:val="Heading5"/>
              <w:autoSpaceDE/>
              <w:autoSpaceDN/>
              <w:adjustRightInd/>
              <w:spacing w:before="120"/>
              <w:rPr>
                <w:sz w:val="28"/>
                <w:szCs w:val="28"/>
              </w:rPr>
            </w:pPr>
            <w:r w:rsidRPr="00AD1F0D">
              <w:rPr>
                <w:sz w:val="28"/>
                <w:szCs w:val="28"/>
              </w:rPr>
              <w:t xml:space="preserve">Main </w:t>
            </w:r>
            <w:r>
              <w:rPr>
                <w:sz w:val="28"/>
                <w:szCs w:val="28"/>
              </w:rPr>
              <w:t>d</w:t>
            </w:r>
            <w:r w:rsidRPr="00AD1F0D">
              <w:rPr>
                <w:sz w:val="28"/>
                <w:szCs w:val="28"/>
              </w:rPr>
              <w:t>uties/</w:t>
            </w:r>
            <w:r>
              <w:rPr>
                <w:sz w:val="28"/>
                <w:szCs w:val="28"/>
              </w:rPr>
              <w:t>r</w:t>
            </w:r>
            <w:r w:rsidRPr="00AD1F0D">
              <w:rPr>
                <w:sz w:val="28"/>
                <w:szCs w:val="28"/>
              </w:rPr>
              <w:t>esponsibilities</w:t>
            </w:r>
          </w:p>
        </w:tc>
      </w:tr>
      <w:tr w:rsidR="00E41188" w:rsidRPr="00AD1F0D" w14:paraId="374BCBA1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8B" w14:textId="77777777" w:rsidR="00E41188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 xml:space="preserve">Support children </w:t>
            </w:r>
            <w:r w:rsidR="00BE783A">
              <w:rPr>
                <w:rFonts w:cs="Arial"/>
              </w:rPr>
              <w:t>using teacher’s planning to achieve lesson objectives linked to EYFS curriculum</w:t>
            </w:r>
          </w:p>
        </w:tc>
      </w:tr>
      <w:tr w:rsidR="00E41188" w:rsidRPr="00AD1F0D" w14:paraId="450EEAD7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EE0" w14:textId="77777777" w:rsidR="00E41188" w:rsidRDefault="00BE783A" w:rsidP="00377486">
            <w:pPr>
              <w:rPr>
                <w:rFonts w:cs="Arial"/>
              </w:rPr>
            </w:pPr>
            <w:r>
              <w:rPr>
                <w:rFonts w:cs="Arial"/>
              </w:rPr>
              <w:t>To adapt within lessons to ensure learning is clearly focused on children’s developing needs</w:t>
            </w:r>
          </w:p>
        </w:tc>
      </w:tr>
      <w:tr w:rsidR="00BE783A" w:rsidRPr="00AD1F0D" w14:paraId="7C09C288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107F" w14:textId="77777777" w:rsidR="00BE783A" w:rsidRDefault="00BE783A" w:rsidP="00377486">
            <w:pPr>
              <w:rPr>
                <w:rFonts w:cs="Arial"/>
              </w:rPr>
            </w:pPr>
            <w:r>
              <w:rPr>
                <w:rFonts w:cs="Arial"/>
              </w:rPr>
              <w:t xml:space="preserve">Observe and assess children against EYFS objectives and contribute to professional discussions about children’s </w:t>
            </w:r>
            <w:bookmarkStart w:id="0" w:name="_GoBack"/>
            <w:bookmarkEnd w:id="0"/>
            <w:r>
              <w:rPr>
                <w:rFonts w:cs="Arial"/>
              </w:rPr>
              <w:t>progress</w:t>
            </w:r>
          </w:p>
        </w:tc>
      </w:tr>
      <w:tr w:rsidR="00E41188" w:rsidRPr="00AD1F0D" w14:paraId="40264613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8EA" w14:textId="77777777" w:rsidR="00E41188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>Give extra support to children with special educational needs, disabilities or English as an additional language.</w:t>
            </w:r>
          </w:p>
        </w:tc>
      </w:tr>
      <w:tr w:rsidR="00E41188" w:rsidRPr="00AD1F0D" w14:paraId="1E3A883E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22B" w14:textId="77777777" w:rsidR="00E41188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 xml:space="preserve">Assist the teacher with marking and correcting work, and other administrative tasks. </w:t>
            </w:r>
          </w:p>
        </w:tc>
      </w:tr>
      <w:tr w:rsidR="00E41188" w:rsidRPr="00AD1F0D" w14:paraId="1FCD432A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3FA" w14:textId="77777777" w:rsidR="00E41188" w:rsidRPr="00000203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 xml:space="preserve">Prepare the classroom </w:t>
            </w:r>
            <w:r w:rsidR="00BE783A">
              <w:rPr>
                <w:rFonts w:cs="Arial"/>
              </w:rPr>
              <w:t xml:space="preserve">and outside areas </w:t>
            </w:r>
            <w:r w:rsidRPr="00000203">
              <w:rPr>
                <w:rFonts w:cs="Arial"/>
              </w:rPr>
              <w:t>for lessons</w:t>
            </w:r>
            <w:r>
              <w:rPr>
                <w:rFonts w:cs="Arial"/>
              </w:rPr>
              <w:t xml:space="preserve"> and practice good housekeeping to ensure the classroom remains in good order. </w:t>
            </w:r>
          </w:p>
        </w:tc>
      </w:tr>
      <w:tr w:rsidR="00E41188" w:rsidRPr="00AD1F0D" w14:paraId="477FC420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7D4" w14:textId="77777777" w:rsidR="00E41188" w:rsidRPr="00000203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>Support the teacher</w:t>
            </w:r>
            <w:r w:rsidRPr="00000203">
              <w:rPr>
                <w:rFonts w:cs="Arial"/>
              </w:rPr>
              <w:t xml:space="preserve"> in managing class behaviour.</w:t>
            </w:r>
          </w:p>
        </w:tc>
      </w:tr>
      <w:tr w:rsidR="00E41188" w:rsidRPr="00AD1F0D" w14:paraId="42AE5488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DDBD" w14:textId="77777777" w:rsidR="00E41188" w:rsidRPr="00000203" w:rsidRDefault="00E41188" w:rsidP="00377486">
            <w:pPr>
              <w:rPr>
                <w:rFonts w:cs="Arial"/>
              </w:rPr>
            </w:pPr>
            <w:r w:rsidRPr="00000203">
              <w:rPr>
                <w:rFonts w:cs="Arial"/>
              </w:rPr>
              <w:t>Look after children who are upset or have had accidents.</w:t>
            </w:r>
          </w:p>
        </w:tc>
      </w:tr>
      <w:tr w:rsidR="00E41188" w:rsidRPr="00AD1F0D" w14:paraId="1F084E7C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BA14" w14:textId="77777777" w:rsidR="00E41188" w:rsidRPr="00000203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>Take</w:t>
            </w:r>
            <w:r w:rsidRPr="00000203">
              <w:rPr>
                <w:rFonts w:cs="Arial"/>
              </w:rPr>
              <w:t xml:space="preserve"> part in training</w:t>
            </w:r>
            <w:r>
              <w:rPr>
                <w:rFonts w:cs="Arial"/>
              </w:rPr>
              <w:t xml:space="preserve">, meetings and reviews. </w:t>
            </w:r>
          </w:p>
        </w:tc>
      </w:tr>
      <w:tr w:rsidR="00E41188" w:rsidRPr="00AD1F0D" w14:paraId="4D9691D7" w14:textId="77777777" w:rsidTr="00377486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ADE3" w14:textId="77777777" w:rsidR="00E41188" w:rsidRPr="00000203" w:rsidRDefault="00E41188" w:rsidP="00377486">
            <w:pPr>
              <w:rPr>
                <w:rFonts w:cs="Arial"/>
              </w:rPr>
            </w:pPr>
            <w:r>
              <w:rPr>
                <w:rFonts w:cs="Arial"/>
              </w:rPr>
              <w:t xml:space="preserve">Create displays from pupils’ work. </w:t>
            </w:r>
          </w:p>
        </w:tc>
      </w:tr>
    </w:tbl>
    <w:p w14:paraId="2465BDAC" w14:textId="77777777" w:rsidR="00E41188" w:rsidRDefault="00E41188" w:rsidP="00E41188">
      <w:pPr>
        <w:rPr>
          <w:rFonts w:cs="Arial"/>
          <w:spacing w:val="1"/>
        </w:rPr>
        <w:sectPr w:rsidR="00E41188" w:rsidSect="00280E46">
          <w:headerReference w:type="default" r:id="rId10"/>
          <w:pgSz w:w="12240" w:h="15840" w:code="1"/>
          <w:pgMar w:top="851" w:right="624" w:bottom="567" w:left="1021" w:header="720" w:footer="720" w:gutter="0"/>
          <w:cols w:space="720"/>
          <w:docGrid w:linePitch="360"/>
        </w:sectPr>
      </w:pPr>
    </w:p>
    <w:tbl>
      <w:tblPr>
        <w:tblW w:w="1026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1652"/>
        <w:gridCol w:w="1408"/>
        <w:gridCol w:w="1440"/>
        <w:gridCol w:w="2160"/>
        <w:gridCol w:w="900"/>
        <w:gridCol w:w="1620"/>
        <w:gridCol w:w="180"/>
      </w:tblGrid>
      <w:tr w:rsidR="00E41188" w:rsidRPr="00AD1F0D" w14:paraId="65911ABD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DC8" w14:textId="77777777" w:rsidR="00E41188" w:rsidRPr="00000203" w:rsidRDefault="00E41188" w:rsidP="00377486">
            <w:pPr>
              <w:rPr>
                <w:rFonts w:cs="Arial"/>
              </w:rPr>
            </w:pPr>
            <w:r w:rsidRPr="00000203">
              <w:rPr>
                <w:rFonts w:cs="Arial"/>
                <w:spacing w:val="1"/>
              </w:rPr>
              <w:lastRenderedPageBreak/>
              <w:t>De</w:t>
            </w:r>
            <w:r w:rsidRPr="00000203">
              <w:rPr>
                <w:rFonts w:cs="Arial"/>
                <w:spacing w:val="-2"/>
              </w:rPr>
              <w:t>v</w:t>
            </w:r>
            <w:r w:rsidRPr="00000203">
              <w:rPr>
                <w:rFonts w:cs="Arial"/>
                <w:spacing w:val="1"/>
              </w:rPr>
              <w:t>e</w:t>
            </w:r>
            <w:r w:rsidRPr="00000203">
              <w:rPr>
                <w:rFonts w:cs="Arial"/>
              </w:rPr>
              <w:t>lop k</w:t>
            </w:r>
            <w:r w:rsidRPr="00000203">
              <w:rPr>
                <w:rFonts w:cs="Arial"/>
                <w:spacing w:val="-1"/>
              </w:rPr>
              <w:t>n</w:t>
            </w:r>
            <w:r w:rsidRPr="00000203">
              <w:rPr>
                <w:rFonts w:cs="Arial"/>
                <w:spacing w:val="1"/>
              </w:rPr>
              <w:t>o</w:t>
            </w:r>
            <w:r w:rsidRPr="00000203">
              <w:rPr>
                <w:rFonts w:cs="Arial"/>
                <w:spacing w:val="-3"/>
              </w:rPr>
              <w:t>w</w:t>
            </w:r>
            <w:r w:rsidRPr="00000203">
              <w:rPr>
                <w:rFonts w:cs="Arial"/>
              </w:rPr>
              <w:t>le</w:t>
            </w:r>
            <w:r w:rsidRPr="00000203">
              <w:rPr>
                <w:rFonts w:cs="Arial"/>
                <w:spacing w:val="1"/>
              </w:rPr>
              <w:t>d</w:t>
            </w:r>
            <w:r w:rsidRPr="00000203">
              <w:rPr>
                <w:rFonts w:cs="Arial"/>
                <w:spacing w:val="-1"/>
              </w:rPr>
              <w:t>g</w:t>
            </w:r>
            <w:r w:rsidRPr="00000203">
              <w:rPr>
                <w:rFonts w:cs="Arial"/>
              </w:rPr>
              <w:t>e</w:t>
            </w:r>
            <w:r w:rsidRPr="00000203">
              <w:rPr>
                <w:rFonts w:cs="Arial"/>
                <w:spacing w:val="1"/>
              </w:rPr>
              <w:t xml:space="preserve"> </w:t>
            </w:r>
            <w:r w:rsidRPr="00000203">
              <w:rPr>
                <w:rFonts w:cs="Arial"/>
                <w:spacing w:val="-1"/>
              </w:rPr>
              <w:t>o</w:t>
            </w:r>
            <w:r w:rsidRPr="00000203">
              <w:rPr>
                <w:rFonts w:cs="Arial"/>
              </w:rPr>
              <w:t>f</w:t>
            </w:r>
            <w:r w:rsidRPr="00000203">
              <w:rPr>
                <w:rFonts w:cs="Arial"/>
                <w:spacing w:val="3"/>
              </w:rPr>
              <w:t xml:space="preserve"> </w:t>
            </w:r>
            <w:r>
              <w:rPr>
                <w:rFonts w:cs="Arial"/>
                <w:spacing w:val="3"/>
              </w:rPr>
              <w:t>the</w:t>
            </w:r>
            <w:r w:rsidRPr="00000203">
              <w:rPr>
                <w:rFonts w:cs="Arial"/>
                <w:spacing w:val="1"/>
              </w:rPr>
              <w:t xml:space="preserve"> </w:t>
            </w:r>
            <w:r w:rsidRPr="00000203">
              <w:rPr>
                <w:rFonts w:cs="Arial"/>
              </w:rPr>
              <w:t>le</w:t>
            </w:r>
            <w:r w:rsidRPr="00000203">
              <w:rPr>
                <w:rFonts w:cs="Arial"/>
                <w:spacing w:val="1"/>
              </w:rPr>
              <w:t>a</w:t>
            </w:r>
            <w:r w:rsidRPr="00000203">
              <w:rPr>
                <w:rFonts w:cs="Arial"/>
              </w:rPr>
              <w:t>rn</w:t>
            </w:r>
            <w:r w:rsidRPr="00000203">
              <w:rPr>
                <w:rFonts w:cs="Arial"/>
                <w:spacing w:val="-3"/>
              </w:rPr>
              <w:t>i</w:t>
            </w:r>
            <w:r w:rsidRPr="00000203">
              <w:rPr>
                <w:rFonts w:cs="Arial"/>
                <w:spacing w:val="1"/>
              </w:rPr>
              <w:t>n</w:t>
            </w:r>
            <w:r w:rsidRPr="00000203">
              <w:rPr>
                <w:rFonts w:cs="Arial"/>
              </w:rPr>
              <w:t>g</w:t>
            </w:r>
            <w:r w:rsidRPr="00000203">
              <w:rPr>
                <w:rFonts w:cs="Arial"/>
                <w:spacing w:val="-1"/>
              </w:rPr>
              <w:t xml:space="preserve"> </w:t>
            </w:r>
            <w:r w:rsidRPr="00000203">
              <w:rPr>
                <w:rFonts w:cs="Arial"/>
              </w:rPr>
              <w:t>s</w:t>
            </w:r>
            <w:r w:rsidRPr="00000203">
              <w:rPr>
                <w:rFonts w:cs="Arial"/>
                <w:spacing w:val="1"/>
              </w:rPr>
              <w:t>uppo</w:t>
            </w:r>
            <w:r w:rsidRPr="00000203">
              <w:rPr>
                <w:rFonts w:cs="Arial"/>
              </w:rPr>
              <w:t>rt</w:t>
            </w:r>
            <w:r w:rsidRPr="00000203">
              <w:rPr>
                <w:rFonts w:cs="Arial"/>
                <w:spacing w:val="-2"/>
              </w:rPr>
              <w:t xml:space="preserve"> </w:t>
            </w:r>
            <w:r w:rsidRPr="00000203">
              <w:rPr>
                <w:rFonts w:cs="Arial"/>
                <w:spacing w:val="1"/>
              </w:rPr>
              <w:t>n</w:t>
            </w:r>
            <w:r w:rsidRPr="00000203">
              <w:rPr>
                <w:rFonts w:cs="Arial"/>
                <w:spacing w:val="-1"/>
              </w:rPr>
              <w:t>e</w:t>
            </w:r>
            <w:r w:rsidRPr="00000203">
              <w:rPr>
                <w:rFonts w:cs="Arial"/>
                <w:spacing w:val="1"/>
              </w:rPr>
              <w:t>ed</w:t>
            </w:r>
            <w:r w:rsidRPr="00000203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of</w:t>
            </w:r>
            <w:r w:rsidRPr="00000203">
              <w:rPr>
                <w:rFonts w:cs="Arial"/>
                <w:spacing w:val="-2"/>
              </w:rPr>
              <w:t xml:space="preserve"> </w:t>
            </w:r>
            <w:r>
              <w:rPr>
                <w:rFonts w:cs="Arial"/>
              </w:rPr>
              <w:t>individual pupils</w:t>
            </w:r>
            <w:r w:rsidRPr="00000203">
              <w:rPr>
                <w:rFonts w:cs="Arial"/>
                <w:spacing w:val="2"/>
              </w:rPr>
              <w:t>.</w:t>
            </w:r>
          </w:p>
        </w:tc>
      </w:tr>
      <w:tr w:rsidR="00E41188" w:rsidRPr="00AD1F0D" w14:paraId="5DCA42FE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2E2" w14:textId="77777777" w:rsidR="00E41188" w:rsidRDefault="00E41188" w:rsidP="00377486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For the pupils you are supporting:</w:t>
            </w:r>
          </w:p>
        </w:tc>
      </w:tr>
      <w:tr w:rsidR="00E41188" w:rsidRPr="00AD1F0D" w14:paraId="44408B41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1A3" w14:textId="77777777" w:rsidR="00E41188" w:rsidRPr="004301F7" w:rsidRDefault="00E41188" w:rsidP="00E4118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Aid their learning as effectively as possible. </w:t>
            </w:r>
          </w:p>
        </w:tc>
      </w:tr>
      <w:tr w:rsidR="00E41188" w:rsidRPr="00AD1F0D" w14:paraId="3D1AC80F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990" w14:textId="77777777" w:rsidR="00E41188" w:rsidRPr="00000203" w:rsidRDefault="00E41188" w:rsidP="00E41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000203">
              <w:rPr>
                <w:rFonts w:cs="Arial"/>
              </w:rPr>
              <w:t>lar</w:t>
            </w:r>
            <w:r w:rsidRPr="00000203">
              <w:rPr>
                <w:rFonts w:cs="Arial"/>
                <w:spacing w:val="-1"/>
              </w:rPr>
              <w:t>i</w:t>
            </w:r>
            <w:r w:rsidRPr="00000203">
              <w:rPr>
                <w:rFonts w:cs="Arial"/>
                <w:spacing w:val="3"/>
              </w:rPr>
              <w:t>f</w:t>
            </w:r>
            <w:r w:rsidRPr="00000203">
              <w:rPr>
                <w:rFonts w:cs="Arial"/>
                <w:spacing w:val="-2"/>
              </w:rPr>
              <w:t>y</w:t>
            </w:r>
            <w:r w:rsidRPr="00000203">
              <w:rPr>
                <w:rFonts w:cs="Arial"/>
                <w:spacing w:val="-1"/>
              </w:rPr>
              <w:t xml:space="preserve"> </w:t>
            </w:r>
            <w:r w:rsidRPr="00000203">
              <w:rPr>
                <w:rFonts w:cs="Arial"/>
                <w:spacing w:val="1"/>
              </w:rPr>
              <w:t>an</w:t>
            </w:r>
            <w:r w:rsidRPr="00000203">
              <w:rPr>
                <w:rFonts w:cs="Arial"/>
              </w:rPr>
              <w:t>d</w:t>
            </w:r>
            <w:r w:rsidRPr="00000203">
              <w:rPr>
                <w:rFonts w:cs="Arial"/>
                <w:spacing w:val="1"/>
              </w:rPr>
              <w:t xml:space="preserve"> e</w:t>
            </w:r>
            <w:r w:rsidRPr="00000203">
              <w:rPr>
                <w:rFonts w:cs="Arial"/>
                <w:spacing w:val="-2"/>
              </w:rPr>
              <w:t>x</w:t>
            </w:r>
            <w:r w:rsidRPr="00000203">
              <w:rPr>
                <w:rFonts w:cs="Arial"/>
                <w:spacing w:val="1"/>
              </w:rPr>
              <w:t>p</w:t>
            </w:r>
            <w:r w:rsidRPr="00000203">
              <w:rPr>
                <w:rFonts w:cs="Arial"/>
              </w:rPr>
              <w:t>lai</w:t>
            </w:r>
            <w:r w:rsidRPr="00000203">
              <w:rPr>
                <w:rFonts w:cs="Arial"/>
                <w:spacing w:val="1"/>
              </w:rPr>
              <w:t>n</w:t>
            </w:r>
            <w:r>
              <w:rPr>
                <w:rFonts w:cs="Arial"/>
                <w:spacing w:val="1"/>
              </w:rPr>
              <w:t xml:space="preserve"> </w:t>
            </w:r>
            <w:r w:rsidRPr="00000203">
              <w:rPr>
                <w:rFonts w:cs="Arial"/>
              </w:rPr>
              <w:t>i</w:t>
            </w:r>
            <w:r w:rsidRPr="00000203">
              <w:rPr>
                <w:rFonts w:cs="Arial"/>
                <w:spacing w:val="1"/>
              </w:rPr>
              <w:t>n</w:t>
            </w:r>
            <w:r w:rsidRPr="00000203">
              <w:rPr>
                <w:rFonts w:cs="Arial"/>
              </w:rPr>
              <w:t>structi</w:t>
            </w:r>
            <w:r w:rsidRPr="00000203">
              <w:rPr>
                <w:rFonts w:cs="Arial"/>
                <w:spacing w:val="1"/>
              </w:rPr>
              <w:t>on</w:t>
            </w:r>
            <w:r w:rsidRPr="00000203">
              <w:rPr>
                <w:rFonts w:cs="Arial"/>
                <w:spacing w:val="3"/>
              </w:rPr>
              <w:t>s</w:t>
            </w:r>
            <w:r>
              <w:rPr>
                <w:rFonts w:cs="Arial"/>
              </w:rPr>
              <w:t>.</w:t>
            </w:r>
          </w:p>
        </w:tc>
      </w:tr>
      <w:tr w:rsidR="00E41188" w:rsidRPr="00AD1F0D" w14:paraId="21EB28BC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CE8" w14:textId="77777777" w:rsidR="00E41188" w:rsidRPr="00000203" w:rsidRDefault="00E41188" w:rsidP="00E41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93" w:lineRule="exact"/>
              <w:rPr>
                <w:rFonts w:cs="Arial"/>
              </w:rPr>
            </w:pPr>
            <w:r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spacing w:val="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s</w:t>
            </w:r>
            <w:r w:rsidRPr="00000203">
              <w:rPr>
                <w:rFonts w:cs="Arial"/>
                <w:spacing w:val="1"/>
                <w:position w:val="-1"/>
              </w:rPr>
              <w:t>u</w:t>
            </w:r>
            <w:r w:rsidRPr="00000203">
              <w:rPr>
                <w:rFonts w:cs="Arial"/>
                <w:position w:val="-1"/>
              </w:rPr>
              <w:t>r</w:t>
            </w:r>
            <w:r>
              <w:rPr>
                <w:rFonts w:cs="Arial"/>
                <w:spacing w:val="-1"/>
                <w:position w:val="-1"/>
              </w:rPr>
              <w:t>e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>
              <w:rPr>
                <w:rFonts w:cs="Arial"/>
                <w:spacing w:val="1"/>
                <w:position w:val="-1"/>
              </w:rPr>
              <w:t>they are</w:t>
            </w:r>
            <w:r w:rsidRPr="00000203">
              <w:rPr>
                <w:rFonts w:cs="Arial"/>
                <w:spacing w:val="-2"/>
                <w:position w:val="-1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</w:rPr>
              <w:t>a</w:t>
            </w:r>
            <w:r w:rsidRPr="00000203">
              <w:rPr>
                <w:rFonts w:cs="Arial"/>
                <w:spacing w:val="-1"/>
                <w:position w:val="-1"/>
              </w:rPr>
              <w:t>b</w:t>
            </w:r>
            <w:r w:rsidRPr="00000203">
              <w:rPr>
                <w:rFonts w:cs="Arial"/>
                <w:position w:val="-1"/>
              </w:rPr>
              <w:t>le</w:t>
            </w:r>
            <w:r w:rsidRPr="00000203">
              <w:rPr>
                <w:rFonts w:cs="Arial"/>
                <w:spacing w:val="1"/>
                <w:position w:val="-1"/>
              </w:rPr>
              <w:t xml:space="preserve"> </w:t>
            </w:r>
            <w:r w:rsidRPr="00000203">
              <w:rPr>
                <w:rFonts w:cs="Arial"/>
                <w:position w:val="-1"/>
              </w:rPr>
              <w:t xml:space="preserve">to </w:t>
            </w:r>
            <w:r w:rsidRPr="00000203">
              <w:rPr>
                <w:rFonts w:cs="Arial"/>
                <w:spacing w:val="1"/>
                <w:position w:val="-1"/>
              </w:rPr>
              <w:t>u</w:t>
            </w:r>
            <w:r w:rsidRPr="00000203">
              <w:rPr>
                <w:rFonts w:cs="Arial"/>
                <w:position w:val="-1"/>
              </w:rPr>
              <w:t>se</w:t>
            </w:r>
            <w:r>
              <w:rPr>
                <w:rFonts w:cs="Arial"/>
                <w:position w:val="-1"/>
              </w:rPr>
              <w:t xml:space="preserve"> any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spacing w:val="-1"/>
                <w:position w:val="-1"/>
              </w:rPr>
              <w:t>q</w:t>
            </w:r>
            <w:r w:rsidRPr="00000203">
              <w:rPr>
                <w:rFonts w:cs="Arial"/>
                <w:spacing w:val="1"/>
                <w:position w:val="-1"/>
              </w:rPr>
              <w:t>u</w:t>
            </w:r>
            <w:r w:rsidRPr="00000203">
              <w:rPr>
                <w:rFonts w:cs="Arial"/>
                <w:position w:val="-1"/>
              </w:rPr>
              <w:t>ipme</w:t>
            </w:r>
            <w:r w:rsidRPr="00000203">
              <w:rPr>
                <w:rFonts w:cs="Arial"/>
                <w:spacing w:val="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t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</w:rPr>
              <w:t>a</w:t>
            </w:r>
            <w:r w:rsidRPr="00000203">
              <w:rPr>
                <w:rFonts w:cs="Arial"/>
                <w:spacing w:val="-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d</w:t>
            </w:r>
            <w:r w:rsidRPr="00000203">
              <w:rPr>
                <w:rFonts w:cs="Arial"/>
                <w:spacing w:val="1"/>
                <w:position w:val="-1"/>
              </w:rPr>
              <w:t xml:space="preserve"> </w:t>
            </w:r>
            <w:r w:rsidRPr="00000203">
              <w:rPr>
                <w:rFonts w:cs="Arial"/>
                <w:position w:val="-1"/>
              </w:rPr>
              <w:t>ma</w:t>
            </w:r>
            <w:r w:rsidRPr="00000203">
              <w:rPr>
                <w:rFonts w:cs="Arial"/>
                <w:spacing w:val="1"/>
                <w:position w:val="-1"/>
              </w:rPr>
              <w:t>te</w:t>
            </w:r>
            <w:r w:rsidRPr="00000203">
              <w:rPr>
                <w:rFonts w:cs="Arial"/>
                <w:position w:val="-1"/>
              </w:rPr>
              <w:t>r</w:t>
            </w:r>
            <w:r w:rsidRPr="00000203">
              <w:rPr>
                <w:rFonts w:cs="Arial"/>
                <w:spacing w:val="-1"/>
                <w:position w:val="-1"/>
              </w:rPr>
              <w:t>i</w:t>
            </w:r>
            <w:r w:rsidRPr="00000203">
              <w:rPr>
                <w:rFonts w:cs="Arial"/>
                <w:spacing w:val="1"/>
                <w:position w:val="-1"/>
              </w:rPr>
              <w:t>a</w:t>
            </w:r>
            <w:r w:rsidRPr="00000203">
              <w:rPr>
                <w:rFonts w:cs="Arial"/>
                <w:position w:val="-1"/>
              </w:rPr>
              <w:t xml:space="preserve">ls </w:t>
            </w:r>
            <w:r w:rsidRPr="00000203">
              <w:rPr>
                <w:rFonts w:cs="Arial"/>
                <w:spacing w:val="1"/>
                <w:position w:val="-1"/>
              </w:rPr>
              <w:t>p</w:t>
            </w:r>
            <w:r w:rsidRPr="00000203">
              <w:rPr>
                <w:rFonts w:cs="Arial"/>
                <w:spacing w:val="-3"/>
                <w:position w:val="-1"/>
              </w:rPr>
              <w:t>r</w:t>
            </w:r>
            <w:r w:rsidRPr="00000203">
              <w:rPr>
                <w:rFonts w:cs="Arial"/>
                <w:spacing w:val="1"/>
                <w:position w:val="-1"/>
              </w:rPr>
              <w:t>o</w:t>
            </w:r>
            <w:r w:rsidRPr="00000203">
              <w:rPr>
                <w:rFonts w:cs="Arial"/>
                <w:spacing w:val="-2"/>
                <w:position w:val="-1"/>
              </w:rPr>
              <w:t>v</w:t>
            </w:r>
            <w:r w:rsidRPr="00000203">
              <w:rPr>
                <w:rFonts w:cs="Arial"/>
                <w:position w:val="-1"/>
              </w:rPr>
              <w:t>id</w:t>
            </w:r>
            <w:r w:rsidRPr="00000203"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spacing w:val="9"/>
                <w:position w:val="-1"/>
              </w:rPr>
              <w:t>d</w:t>
            </w:r>
            <w:r>
              <w:rPr>
                <w:rFonts w:cs="Arial"/>
                <w:position w:val="-1"/>
              </w:rPr>
              <w:t>.</w:t>
            </w:r>
          </w:p>
        </w:tc>
      </w:tr>
      <w:tr w:rsidR="00E41188" w:rsidRPr="00AD1F0D" w14:paraId="21789AE5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FB7" w14:textId="77777777" w:rsidR="00E41188" w:rsidRPr="00000203" w:rsidRDefault="00E41188" w:rsidP="00E41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 w:after="0" w:line="276" w:lineRule="exact"/>
              <w:rPr>
                <w:rFonts w:cs="Arial"/>
              </w:rPr>
            </w:pPr>
            <w:r>
              <w:rPr>
                <w:rFonts w:cs="Arial"/>
                <w:spacing w:val="1"/>
              </w:rPr>
              <w:t>A</w:t>
            </w:r>
            <w:r w:rsidRPr="00000203">
              <w:rPr>
                <w:rFonts w:cs="Arial"/>
              </w:rPr>
              <w:t>ssist</w:t>
            </w:r>
            <w:r>
              <w:rPr>
                <w:rFonts w:cs="Arial"/>
              </w:rPr>
              <w:t xml:space="preserve"> them</w:t>
            </w:r>
            <w:r w:rsidRPr="00000203">
              <w:rPr>
                <w:rFonts w:cs="Arial"/>
                <w:spacing w:val="-1"/>
              </w:rPr>
              <w:t xml:space="preserve"> </w:t>
            </w:r>
            <w:r w:rsidRPr="00000203">
              <w:rPr>
                <w:rFonts w:cs="Arial"/>
              </w:rPr>
              <w:t>in</w:t>
            </w:r>
            <w:r w:rsidRPr="00000203">
              <w:rPr>
                <w:rFonts w:cs="Arial"/>
                <w:spacing w:val="1"/>
              </w:rPr>
              <w:t xml:space="preserve"> </w:t>
            </w:r>
            <w:r w:rsidRPr="00000203">
              <w:rPr>
                <w:rFonts w:cs="Arial"/>
                <w:spacing w:val="-2"/>
              </w:rPr>
              <w:t>w</w:t>
            </w:r>
            <w:r w:rsidRPr="00000203">
              <w:rPr>
                <w:rFonts w:cs="Arial"/>
                <w:spacing w:val="1"/>
              </w:rPr>
              <w:t>ea</w:t>
            </w:r>
            <w:r w:rsidRPr="00000203">
              <w:rPr>
                <w:rFonts w:cs="Arial"/>
              </w:rPr>
              <w:t>k</w:t>
            </w:r>
            <w:r w:rsidRPr="00000203">
              <w:rPr>
                <w:rFonts w:cs="Arial"/>
                <w:spacing w:val="1"/>
              </w:rPr>
              <w:t>e</w:t>
            </w:r>
            <w:r w:rsidRPr="00000203">
              <w:rPr>
                <w:rFonts w:cs="Arial"/>
              </w:rPr>
              <w:t>r ar</w:t>
            </w:r>
            <w:r w:rsidRPr="00000203">
              <w:rPr>
                <w:rFonts w:cs="Arial"/>
                <w:spacing w:val="-1"/>
              </w:rPr>
              <w:t>e</w:t>
            </w:r>
            <w:r w:rsidRPr="00000203">
              <w:rPr>
                <w:rFonts w:cs="Arial"/>
                <w:spacing w:val="1"/>
              </w:rPr>
              <w:t>a</w:t>
            </w:r>
            <w:r w:rsidRPr="00000203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such as </w:t>
            </w:r>
            <w:r w:rsidRPr="00000203">
              <w:rPr>
                <w:rFonts w:cs="Arial"/>
              </w:rPr>
              <w:t>l</w:t>
            </w:r>
            <w:r w:rsidRPr="00000203">
              <w:rPr>
                <w:rFonts w:cs="Arial"/>
                <w:spacing w:val="-2"/>
              </w:rPr>
              <w:t>a</w:t>
            </w:r>
            <w:r w:rsidRPr="00000203">
              <w:rPr>
                <w:rFonts w:cs="Arial"/>
                <w:spacing w:val="1"/>
              </w:rPr>
              <w:t>n</w:t>
            </w:r>
            <w:r w:rsidRPr="00000203">
              <w:rPr>
                <w:rFonts w:cs="Arial"/>
                <w:spacing w:val="-1"/>
              </w:rPr>
              <w:t>g</w:t>
            </w:r>
            <w:r w:rsidRPr="00000203">
              <w:rPr>
                <w:rFonts w:cs="Arial"/>
                <w:spacing w:val="1"/>
              </w:rPr>
              <w:t>ua</w:t>
            </w:r>
            <w:r w:rsidRPr="00000203">
              <w:rPr>
                <w:rFonts w:cs="Arial"/>
                <w:spacing w:val="-1"/>
              </w:rPr>
              <w:t>g</w:t>
            </w:r>
            <w:r w:rsidRPr="00000203">
              <w:rPr>
                <w:rFonts w:cs="Arial"/>
                <w:spacing w:val="1"/>
              </w:rPr>
              <w:t>e</w:t>
            </w:r>
            <w:r w:rsidRPr="00000203">
              <w:rPr>
                <w:rFonts w:cs="Arial"/>
              </w:rPr>
              <w:t>,</w:t>
            </w:r>
            <w:r w:rsidRPr="00000203">
              <w:rPr>
                <w:rFonts w:cs="Arial"/>
                <w:spacing w:val="1"/>
              </w:rPr>
              <w:t xml:space="preserve"> </w:t>
            </w:r>
            <w:r w:rsidRPr="00000203">
              <w:rPr>
                <w:rFonts w:cs="Arial"/>
                <w:spacing w:val="-1"/>
              </w:rPr>
              <w:t>b</w:t>
            </w:r>
            <w:r w:rsidRPr="00000203">
              <w:rPr>
                <w:rFonts w:cs="Arial"/>
                <w:spacing w:val="1"/>
              </w:rPr>
              <w:t>e</w:t>
            </w:r>
            <w:r w:rsidRPr="00000203">
              <w:rPr>
                <w:rFonts w:cs="Arial"/>
                <w:spacing w:val="-1"/>
              </w:rPr>
              <w:t>h</w:t>
            </w:r>
            <w:r w:rsidRPr="00000203">
              <w:rPr>
                <w:rFonts w:cs="Arial"/>
                <w:spacing w:val="1"/>
              </w:rPr>
              <w:t>a</w:t>
            </w:r>
            <w:r w:rsidRPr="00000203">
              <w:rPr>
                <w:rFonts w:cs="Arial"/>
                <w:spacing w:val="-2"/>
              </w:rPr>
              <w:t>v</w:t>
            </w:r>
            <w:r w:rsidRPr="00000203">
              <w:rPr>
                <w:rFonts w:cs="Arial"/>
              </w:rPr>
              <w:t>io</w:t>
            </w:r>
            <w:r w:rsidRPr="00000203">
              <w:rPr>
                <w:rFonts w:cs="Arial"/>
                <w:spacing w:val="1"/>
              </w:rPr>
              <w:t>u</w:t>
            </w:r>
            <w:r w:rsidRPr="00000203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and</w:t>
            </w:r>
            <w:r w:rsidRPr="00000203">
              <w:rPr>
                <w:rFonts w:cs="Arial"/>
              </w:rPr>
              <w:t xml:space="preserve"> s</w:t>
            </w:r>
            <w:r w:rsidRPr="00000203">
              <w:rPr>
                <w:rFonts w:cs="Arial"/>
                <w:spacing w:val="1"/>
              </w:rPr>
              <w:t>o</w:t>
            </w:r>
            <w:r w:rsidRPr="00000203">
              <w:rPr>
                <w:rFonts w:cs="Arial"/>
              </w:rPr>
              <w:t>cial skil</w:t>
            </w:r>
            <w:r w:rsidRPr="00000203">
              <w:rPr>
                <w:rFonts w:cs="Arial"/>
                <w:spacing w:val="-1"/>
              </w:rPr>
              <w:t>l</w:t>
            </w:r>
            <w:r w:rsidRPr="00000203">
              <w:rPr>
                <w:rFonts w:cs="Arial"/>
              </w:rPr>
              <w:t>s</w:t>
            </w:r>
            <w:r>
              <w:rPr>
                <w:rFonts w:cs="Arial"/>
              </w:rPr>
              <w:t>.</w:t>
            </w:r>
          </w:p>
        </w:tc>
      </w:tr>
      <w:tr w:rsidR="00E41188" w:rsidRPr="00AD1F0D" w14:paraId="30AB27F6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0DBF" w14:textId="77777777" w:rsidR="00E41188" w:rsidRPr="00000203" w:rsidRDefault="00E41188" w:rsidP="00E41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pacing w:val="1"/>
                <w:position w:val="-1"/>
              </w:rPr>
              <w:t>H</w:t>
            </w:r>
            <w:r w:rsidRPr="00000203"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position w:val="-1"/>
              </w:rPr>
              <w:t>lp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>
              <w:rPr>
                <w:rFonts w:cs="Arial"/>
                <w:position w:val="-1"/>
              </w:rPr>
              <w:t>them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</w:rPr>
              <w:t>t</w:t>
            </w:r>
            <w:r w:rsidRPr="00000203">
              <w:rPr>
                <w:rFonts w:cs="Arial"/>
                <w:position w:val="-1"/>
              </w:rPr>
              <w:t>o</w:t>
            </w:r>
            <w:r w:rsidRPr="00000203">
              <w:rPr>
                <w:rFonts w:cs="Arial"/>
                <w:spacing w:val="1"/>
                <w:position w:val="-1"/>
              </w:rPr>
              <w:t xml:space="preserve"> </w:t>
            </w:r>
            <w:r w:rsidRPr="00000203">
              <w:rPr>
                <w:rFonts w:cs="Arial"/>
                <w:spacing w:val="-2"/>
                <w:position w:val="-1"/>
              </w:rPr>
              <w:t>c</w:t>
            </w:r>
            <w:r w:rsidRPr="00000203">
              <w:rPr>
                <w:rFonts w:cs="Arial"/>
                <w:spacing w:val="1"/>
                <w:position w:val="-1"/>
              </w:rPr>
              <w:t>o</w:t>
            </w:r>
            <w:r w:rsidRPr="00000203">
              <w:rPr>
                <w:rFonts w:cs="Arial"/>
                <w:spacing w:val="-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c</w:t>
            </w:r>
            <w:r w:rsidRPr="00000203">
              <w:rPr>
                <w:rFonts w:cs="Arial"/>
                <w:spacing w:val="1"/>
                <w:position w:val="-1"/>
              </w:rPr>
              <w:t>en</w:t>
            </w:r>
            <w:r w:rsidRPr="00000203">
              <w:rPr>
                <w:rFonts w:cs="Arial"/>
                <w:position w:val="-1"/>
              </w:rPr>
              <w:t>tra</w:t>
            </w:r>
            <w:r w:rsidRPr="00000203">
              <w:rPr>
                <w:rFonts w:cs="Arial"/>
                <w:spacing w:val="-1"/>
                <w:position w:val="-1"/>
              </w:rPr>
              <w:t>t</w:t>
            </w:r>
            <w:r w:rsidRPr="00000203">
              <w:rPr>
                <w:rFonts w:cs="Arial"/>
                <w:position w:val="-1"/>
              </w:rPr>
              <w:t>e</w:t>
            </w:r>
            <w:r w:rsidRPr="00000203">
              <w:rPr>
                <w:rFonts w:cs="Arial"/>
                <w:spacing w:val="1"/>
                <w:position w:val="-1"/>
              </w:rPr>
              <w:t xml:space="preserve"> </w:t>
            </w:r>
            <w:r w:rsidRPr="00000203">
              <w:rPr>
                <w:rFonts w:cs="Arial"/>
                <w:spacing w:val="-1"/>
                <w:position w:val="-1"/>
              </w:rPr>
              <w:t>o</w:t>
            </w:r>
            <w:r w:rsidRPr="00000203">
              <w:rPr>
                <w:rFonts w:cs="Arial"/>
                <w:position w:val="-1"/>
              </w:rPr>
              <w:t>n</w:t>
            </w:r>
            <w:r w:rsidRPr="00000203">
              <w:rPr>
                <w:rFonts w:cs="Arial"/>
                <w:spacing w:val="1"/>
                <w:position w:val="-1"/>
              </w:rPr>
              <w:t xml:space="preserve"> </w:t>
            </w:r>
            <w:r w:rsidRPr="00000203">
              <w:rPr>
                <w:rFonts w:cs="Arial"/>
                <w:spacing w:val="-1"/>
                <w:position w:val="-1"/>
              </w:rPr>
              <w:t>a</w:t>
            </w:r>
            <w:r w:rsidRPr="00000203">
              <w:rPr>
                <w:rFonts w:cs="Arial"/>
                <w:spacing w:val="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d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spacing w:val="3"/>
                <w:position w:val="-1"/>
              </w:rPr>
              <w:t>f</w:t>
            </w:r>
            <w:r w:rsidRPr="00000203">
              <w:rPr>
                <w:rFonts w:cs="Arial"/>
                <w:spacing w:val="-3"/>
                <w:position w:val="-1"/>
              </w:rPr>
              <w:t>i</w:t>
            </w:r>
            <w:r w:rsidRPr="00000203">
              <w:rPr>
                <w:rFonts w:cs="Arial"/>
                <w:spacing w:val="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ish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spacing w:val="-3"/>
                <w:position w:val="-1"/>
              </w:rPr>
              <w:t>w</w:t>
            </w:r>
            <w:r w:rsidRPr="00000203">
              <w:rPr>
                <w:rFonts w:cs="Arial"/>
                <w:spacing w:val="1"/>
                <w:position w:val="-1"/>
              </w:rPr>
              <w:t>o</w:t>
            </w:r>
            <w:r w:rsidRPr="00000203">
              <w:rPr>
                <w:rFonts w:cs="Arial"/>
                <w:position w:val="-1"/>
              </w:rPr>
              <w:t>rk se</w:t>
            </w:r>
            <w:r w:rsidRPr="00000203">
              <w:rPr>
                <w:rFonts w:cs="Arial"/>
                <w:spacing w:val="5"/>
                <w:position w:val="-1"/>
              </w:rPr>
              <w:t>t</w:t>
            </w:r>
            <w:r>
              <w:rPr>
                <w:rFonts w:cs="Arial"/>
                <w:spacing w:val="5"/>
                <w:position w:val="-1"/>
              </w:rPr>
              <w:t xml:space="preserve"> for them</w:t>
            </w:r>
            <w:r>
              <w:rPr>
                <w:rFonts w:cs="Arial"/>
                <w:position w:val="-1"/>
              </w:rPr>
              <w:t>.</w:t>
            </w:r>
          </w:p>
        </w:tc>
      </w:tr>
      <w:tr w:rsidR="00E41188" w:rsidRPr="00AD1F0D" w14:paraId="07EB2365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E76" w14:textId="77777777" w:rsidR="00E41188" w:rsidRPr="00000203" w:rsidRDefault="00E41188" w:rsidP="00E411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93" w:lineRule="exact"/>
              <w:rPr>
                <w:rFonts w:cs="Arial"/>
              </w:rPr>
            </w:pPr>
            <w:r>
              <w:rPr>
                <w:rFonts w:cs="Arial"/>
                <w:spacing w:val="1"/>
                <w:position w:val="-1"/>
              </w:rPr>
              <w:t>M</w:t>
            </w:r>
            <w:r w:rsidRPr="00000203"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spacing w:val="-1"/>
                <w:position w:val="-1"/>
              </w:rPr>
              <w:t>e</w:t>
            </w:r>
            <w:r w:rsidRPr="00000203">
              <w:rPr>
                <w:rFonts w:cs="Arial"/>
                <w:position w:val="-1"/>
              </w:rPr>
              <w:t>t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spacing w:val="1"/>
                <w:position w:val="-1"/>
              </w:rPr>
              <w:t>ph</w:t>
            </w:r>
            <w:r w:rsidRPr="00000203">
              <w:rPr>
                <w:rFonts w:cs="Arial"/>
                <w:spacing w:val="-2"/>
                <w:position w:val="-1"/>
              </w:rPr>
              <w:t>y</w:t>
            </w:r>
            <w:r w:rsidRPr="00000203">
              <w:rPr>
                <w:rFonts w:cs="Arial"/>
                <w:position w:val="-1"/>
              </w:rPr>
              <w:t xml:space="preserve">sical </w:t>
            </w:r>
            <w:r w:rsidRPr="00000203">
              <w:rPr>
                <w:rFonts w:cs="Arial"/>
                <w:spacing w:val="1"/>
                <w:position w:val="-1"/>
              </w:rPr>
              <w:t>ne</w:t>
            </w:r>
            <w:r w:rsidRPr="00000203">
              <w:rPr>
                <w:rFonts w:cs="Arial"/>
                <w:spacing w:val="-1"/>
                <w:position w:val="-1"/>
              </w:rPr>
              <w:t>ed</w:t>
            </w:r>
            <w:r w:rsidRPr="00000203">
              <w:rPr>
                <w:rFonts w:cs="Arial"/>
                <w:position w:val="-1"/>
              </w:rPr>
              <w:t xml:space="preserve">s </w:t>
            </w:r>
            <w:r w:rsidRPr="00000203">
              <w:rPr>
                <w:rFonts w:cs="Arial"/>
                <w:spacing w:val="1"/>
                <w:position w:val="-1"/>
              </w:rPr>
              <w:t>a</w:t>
            </w:r>
            <w:r w:rsidRPr="00000203">
              <w:rPr>
                <w:rFonts w:cs="Arial"/>
                <w:position w:val="-1"/>
              </w:rPr>
              <w:t>s re</w:t>
            </w:r>
            <w:r w:rsidRPr="00000203">
              <w:rPr>
                <w:rFonts w:cs="Arial"/>
                <w:spacing w:val="-1"/>
                <w:position w:val="-1"/>
              </w:rPr>
              <w:t>q</w:t>
            </w:r>
            <w:r w:rsidRPr="00000203">
              <w:rPr>
                <w:rFonts w:cs="Arial"/>
                <w:spacing w:val="1"/>
                <w:position w:val="-1"/>
              </w:rPr>
              <w:t>u</w:t>
            </w:r>
            <w:r w:rsidRPr="00000203">
              <w:rPr>
                <w:rFonts w:cs="Arial"/>
                <w:position w:val="-1"/>
              </w:rPr>
              <w:t>i</w:t>
            </w:r>
            <w:r w:rsidRPr="00000203">
              <w:rPr>
                <w:rFonts w:cs="Arial"/>
                <w:spacing w:val="-1"/>
                <w:position w:val="-1"/>
              </w:rPr>
              <w:t>r</w:t>
            </w:r>
            <w:r w:rsidRPr="00000203"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position w:val="-1"/>
              </w:rPr>
              <w:t>d</w:t>
            </w:r>
            <w:r w:rsidRPr="00000203">
              <w:rPr>
                <w:rFonts w:cs="Arial"/>
                <w:spacing w:val="1"/>
                <w:position w:val="-1"/>
              </w:rPr>
              <w:t xml:space="preserve"> </w:t>
            </w:r>
            <w:r w:rsidRPr="00000203">
              <w:rPr>
                <w:rFonts w:cs="Arial"/>
                <w:spacing w:val="-2"/>
                <w:position w:val="-1"/>
              </w:rPr>
              <w:t>w</w:t>
            </w:r>
            <w:r w:rsidRPr="00000203">
              <w:rPr>
                <w:rFonts w:cs="Arial"/>
                <w:spacing w:val="1"/>
                <w:position w:val="-1"/>
              </w:rPr>
              <w:t>h</w:t>
            </w:r>
            <w:r w:rsidRPr="00000203">
              <w:rPr>
                <w:rFonts w:cs="Arial"/>
                <w:position w:val="-1"/>
              </w:rPr>
              <w:t>i</w:t>
            </w:r>
            <w:r w:rsidRPr="00000203">
              <w:rPr>
                <w:rFonts w:cs="Arial"/>
                <w:spacing w:val="-1"/>
                <w:position w:val="-1"/>
              </w:rPr>
              <w:t>l</w:t>
            </w:r>
            <w:r>
              <w:rPr>
                <w:rFonts w:cs="Arial"/>
                <w:position w:val="-1"/>
              </w:rPr>
              <w:t>e</w:t>
            </w:r>
            <w:r w:rsidRPr="00000203">
              <w:rPr>
                <w:rFonts w:cs="Arial"/>
                <w:spacing w:val="1"/>
                <w:position w:val="-1"/>
              </w:rPr>
              <w:t xml:space="preserve"> e</w:t>
            </w:r>
            <w:r w:rsidRPr="00000203">
              <w:rPr>
                <w:rFonts w:cs="Arial"/>
                <w:spacing w:val="-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c</w:t>
            </w:r>
            <w:r w:rsidRPr="00000203">
              <w:rPr>
                <w:rFonts w:cs="Arial"/>
                <w:spacing w:val="1"/>
                <w:position w:val="-1"/>
              </w:rPr>
              <w:t>ou</w:t>
            </w:r>
            <w:r w:rsidRPr="00000203">
              <w:rPr>
                <w:rFonts w:cs="Arial"/>
                <w:position w:val="-1"/>
              </w:rPr>
              <w:t>ra</w:t>
            </w:r>
            <w:r w:rsidRPr="00000203">
              <w:rPr>
                <w:rFonts w:cs="Arial"/>
                <w:spacing w:val="-1"/>
                <w:position w:val="-1"/>
              </w:rPr>
              <w:t>g</w:t>
            </w:r>
            <w:r w:rsidRPr="00000203">
              <w:rPr>
                <w:rFonts w:cs="Arial"/>
                <w:position w:val="-1"/>
              </w:rPr>
              <w:t>ing</w:t>
            </w:r>
            <w:r w:rsidRPr="00000203">
              <w:rPr>
                <w:rFonts w:cs="Arial"/>
                <w:spacing w:val="-1"/>
                <w:position w:val="-1"/>
              </w:rPr>
              <w:t xml:space="preserve"> </w:t>
            </w:r>
            <w:r w:rsidRPr="00000203">
              <w:rPr>
                <w:rFonts w:cs="Arial"/>
                <w:position w:val="-1"/>
              </w:rPr>
              <w:t>i</w:t>
            </w:r>
            <w:r w:rsidRPr="00000203">
              <w:rPr>
                <w:rFonts w:cs="Arial"/>
                <w:spacing w:val="1"/>
                <w:position w:val="-1"/>
              </w:rPr>
              <w:t>nde</w:t>
            </w:r>
            <w:r w:rsidRPr="00000203">
              <w:rPr>
                <w:rFonts w:cs="Arial"/>
                <w:spacing w:val="-1"/>
                <w:position w:val="-1"/>
              </w:rPr>
              <w:t>p</w:t>
            </w:r>
            <w:r w:rsidRPr="00000203">
              <w:rPr>
                <w:rFonts w:cs="Arial"/>
                <w:spacing w:val="1"/>
                <w:position w:val="-1"/>
              </w:rPr>
              <w:t>en</w:t>
            </w:r>
            <w:r w:rsidRPr="00000203">
              <w:rPr>
                <w:rFonts w:cs="Arial"/>
                <w:spacing w:val="-1"/>
                <w:position w:val="-1"/>
              </w:rPr>
              <w:t>d</w:t>
            </w:r>
            <w:r w:rsidRPr="00000203">
              <w:rPr>
                <w:rFonts w:cs="Arial"/>
                <w:spacing w:val="1"/>
                <w:position w:val="-1"/>
              </w:rPr>
              <w:t>e</w:t>
            </w:r>
            <w:r w:rsidRPr="00000203">
              <w:rPr>
                <w:rFonts w:cs="Arial"/>
                <w:spacing w:val="-1"/>
                <w:position w:val="-1"/>
              </w:rPr>
              <w:t>n</w:t>
            </w:r>
            <w:r w:rsidRPr="00000203">
              <w:rPr>
                <w:rFonts w:cs="Arial"/>
                <w:position w:val="-1"/>
              </w:rPr>
              <w:t>c</w:t>
            </w:r>
            <w:r w:rsidRPr="00000203">
              <w:rPr>
                <w:rFonts w:cs="Arial"/>
                <w:spacing w:val="8"/>
                <w:position w:val="-1"/>
              </w:rPr>
              <w:t>e</w:t>
            </w:r>
            <w:r>
              <w:rPr>
                <w:rFonts w:cs="Arial"/>
                <w:position w:val="-1"/>
              </w:rPr>
              <w:t>.</w:t>
            </w:r>
          </w:p>
        </w:tc>
      </w:tr>
      <w:tr w:rsidR="00E41188" w:rsidRPr="009D7D46" w14:paraId="057A6480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AF4" w14:textId="77777777" w:rsidR="00E41188" w:rsidRPr="009D7D46" w:rsidRDefault="00E41188" w:rsidP="00E4118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D7D46">
              <w:rPr>
                <w:rFonts w:cs="Arial"/>
                <w:sz w:val="22"/>
                <w:szCs w:val="22"/>
              </w:rPr>
              <w:t>Assist with the pastoral care of pupils, ensuring that the school meets all pupils’ personal and social needs.</w:t>
            </w:r>
          </w:p>
        </w:tc>
      </w:tr>
      <w:tr w:rsidR="00E41188" w:rsidRPr="00AD1F0D" w14:paraId="77613ABF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E85" w14:textId="77777777" w:rsidR="00E41188" w:rsidRPr="00C160C0" w:rsidRDefault="00E41188" w:rsidP="00377486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cs="Arial"/>
              </w:rPr>
            </w:pPr>
            <w:r w:rsidRPr="00C160C0">
              <w:rPr>
                <w:rFonts w:cs="Arial"/>
              </w:rPr>
              <w:t>Un</w:t>
            </w:r>
            <w:r w:rsidRPr="00C160C0">
              <w:rPr>
                <w:rFonts w:cs="Arial"/>
                <w:spacing w:val="1"/>
              </w:rPr>
              <w:t>de</w:t>
            </w:r>
            <w:r w:rsidRPr="00C160C0">
              <w:rPr>
                <w:rFonts w:cs="Arial"/>
              </w:rPr>
              <w:t>rta</w:t>
            </w:r>
            <w:r w:rsidRPr="00C160C0">
              <w:rPr>
                <w:rFonts w:cs="Arial"/>
                <w:spacing w:val="-2"/>
              </w:rPr>
              <w:t>k</w:t>
            </w:r>
            <w:r w:rsidRPr="00C160C0">
              <w:rPr>
                <w:rFonts w:cs="Arial"/>
              </w:rPr>
              <w:t>e</w:t>
            </w:r>
            <w:r w:rsidRPr="00C160C0">
              <w:rPr>
                <w:rFonts w:cs="Arial"/>
                <w:spacing w:val="1"/>
              </w:rPr>
              <w:t xml:space="preserve"> </w:t>
            </w:r>
            <w:r w:rsidRPr="00C160C0">
              <w:rPr>
                <w:rFonts w:cs="Arial"/>
              </w:rPr>
              <w:t>s</w:t>
            </w:r>
            <w:r w:rsidRPr="00C160C0">
              <w:rPr>
                <w:rFonts w:cs="Arial"/>
                <w:spacing w:val="1"/>
              </w:rPr>
              <w:t>t</w:t>
            </w:r>
            <w:r w:rsidRPr="00C160C0">
              <w:rPr>
                <w:rFonts w:cs="Arial"/>
              </w:rPr>
              <w:t>ruc</w:t>
            </w:r>
            <w:r w:rsidRPr="00C160C0">
              <w:rPr>
                <w:rFonts w:cs="Arial"/>
                <w:spacing w:val="-2"/>
              </w:rPr>
              <w:t>t</w:t>
            </w:r>
            <w:r w:rsidRPr="00C160C0">
              <w:rPr>
                <w:rFonts w:cs="Arial"/>
                <w:spacing w:val="1"/>
              </w:rPr>
              <w:t>u</w:t>
            </w:r>
            <w:r w:rsidRPr="00C160C0">
              <w:rPr>
                <w:rFonts w:cs="Arial"/>
              </w:rPr>
              <w:t>red</w:t>
            </w:r>
            <w:r w:rsidRPr="00C160C0">
              <w:rPr>
                <w:rFonts w:cs="Arial"/>
                <w:spacing w:val="-1"/>
              </w:rPr>
              <w:t xml:space="preserve"> a</w:t>
            </w:r>
            <w:r w:rsidRPr="00C160C0">
              <w:rPr>
                <w:rFonts w:cs="Arial"/>
                <w:spacing w:val="1"/>
              </w:rPr>
              <w:t>n</w:t>
            </w:r>
            <w:r w:rsidRPr="00C160C0">
              <w:rPr>
                <w:rFonts w:cs="Arial"/>
              </w:rPr>
              <w:t>d</w:t>
            </w:r>
            <w:r w:rsidRPr="00C160C0">
              <w:rPr>
                <w:rFonts w:cs="Arial"/>
                <w:spacing w:val="1"/>
              </w:rPr>
              <w:t xml:space="preserve"> a</w:t>
            </w:r>
            <w:r w:rsidRPr="00C160C0">
              <w:rPr>
                <w:rFonts w:cs="Arial"/>
                <w:spacing w:val="-1"/>
              </w:rPr>
              <w:t>g</w:t>
            </w:r>
            <w:r w:rsidRPr="00C160C0">
              <w:rPr>
                <w:rFonts w:cs="Arial"/>
              </w:rPr>
              <w:t>re</w:t>
            </w:r>
            <w:r w:rsidRPr="00C160C0">
              <w:rPr>
                <w:rFonts w:cs="Arial"/>
                <w:spacing w:val="-1"/>
              </w:rPr>
              <w:t>e</w:t>
            </w:r>
            <w:r w:rsidRPr="00C160C0">
              <w:rPr>
                <w:rFonts w:cs="Arial"/>
              </w:rPr>
              <w:t>d</w:t>
            </w:r>
            <w:r w:rsidRPr="00C160C0">
              <w:rPr>
                <w:rFonts w:cs="Arial"/>
                <w:spacing w:val="1"/>
              </w:rPr>
              <w:t xml:space="preserve"> </w:t>
            </w:r>
            <w:r w:rsidRPr="00C160C0">
              <w:rPr>
                <w:rFonts w:cs="Arial"/>
              </w:rPr>
              <w:t>l</w:t>
            </w:r>
            <w:r w:rsidRPr="00C160C0">
              <w:rPr>
                <w:rFonts w:cs="Arial"/>
                <w:spacing w:val="1"/>
              </w:rPr>
              <w:t>ea</w:t>
            </w:r>
            <w:r w:rsidRPr="00C160C0">
              <w:rPr>
                <w:rFonts w:cs="Arial"/>
              </w:rPr>
              <w:t>rn</w:t>
            </w:r>
            <w:r w:rsidRPr="00C160C0">
              <w:rPr>
                <w:rFonts w:cs="Arial"/>
                <w:spacing w:val="-3"/>
              </w:rPr>
              <w:t>i</w:t>
            </w:r>
            <w:r w:rsidRPr="00C160C0">
              <w:rPr>
                <w:rFonts w:cs="Arial"/>
                <w:spacing w:val="1"/>
              </w:rPr>
              <w:t>n</w:t>
            </w:r>
            <w:r w:rsidRPr="00C160C0">
              <w:rPr>
                <w:rFonts w:cs="Arial"/>
              </w:rPr>
              <w:t>g</w:t>
            </w:r>
            <w:r w:rsidRPr="00C160C0">
              <w:rPr>
                <w:rFonts w:cs="Arial"/>
                <w:spacing w:val="-1"/>
              </w:rPr>
              <w:t xml:space="preserve"> </w:t>
            </w:r>
            <w:r w:rsidRPr="00C160C0">
              <w:rPr>
                <w:rFonts w:cs="Arial"/>
                <w:spacing w:val="1"/>
              </w:rPr>
              <w:t>a</w:t>
            </w:r>
            <w:r w:rsidRPr="00C160C0">
              <w:rPr>
                <w:rFonts w:cs="Arial"/>
              </w:rPr>
              <w:t>ct</w:t>
            </w:r>
            <w:r w:rsidRPr="00C160C0">
              <w:rPr>
                <w:rFonts w:cs="Arial"/>
                <w:spacing w:val="-2"/>
              </w:rPr>
              <w:t>iv</w:t>
            </w:r>
            <w:r w:rsidRPr="00C160C0">
              <w:rPr>
                <w:rFonts w:cs="Arial"/>
              </w:rPr>
              <w:t>ities</w:t>
            </w:r>
            <w:r w:rsidRPr="00C160C0">
              <w:rPr>
                <w:rFonts w:cs="Arial"/>
                <w:spacing w:val="1"/>
              </w:rPr>
              <w:t>/</w:t>
            </w:r>
            <w:r w:rsidRPr="00C160C0">
              <w:rPr>
                <w:rFonts w:cs="Arial"/>
              </w:rPr>
              <w:t>t</w:t>
            </w:r>
            <w:r w:rsidRPr="00C160C0">
              <w:rPr>
                <w:rFonts w:cs="Arial"/>
                <w:spacing w:val="1"/>
              </w:rPr>
              <w:t>ea</w:t>
            </w:r>
            <w:r w:rsidRPr="00C160C0">
              <w:rPr>
                <w:rFonts w:cs="Arial"/>
              </w:rPr>
              <w:t>c</w:t>
            </w:r>
            <w:r w:rsidRPr="00C160C0">
              <w:rPr>
                <w:rFonts w:cs="Arial"/>
                <w:spacing w:val="1"/>
              </w:rPr>
              <w:t>h</w:t>
            </w:r>
            <w:r w:rsidRPr="00C160C0">
              <w:rPr>
                <w:rFonts w:cs="Arial"/>
              </w:rPr>
              <w:t>ing</w:t>
            </w:r>
            <w:r w:rsidRPr="00C160C0">
              <w:rPr>
                <w:rFonts w:cs="Arial"/>
                <w:spacing w:val="-1"/>
              </w:rPr>
              <w:t xml:space="preserve"> </w:t>
            </w:r>
            <w:r w:rsidRPr="00C160C0">
              <w:rPr>
                <w:rFonts w:cs="Arial"/>
                <w:spacing w:val="1"/>
              </w:rPr>
              <w:t>p</w:t>
            </w:r>
            <w:r w:rsidRPr="00C160C0">
              <w:rPr>
                <w:rFonts w:cs="Arial"/>
              </w:rPr>
              <w:t>ro</w:t>
            </w:r>
            <w:r w:rsidRPr="00C160C0">
              <w:rPr>
                <w:rFonts w:cs="Arial"/>
                <w:spacing w:val="-1"/>
              </w:rPr>
              <w:t>g</w:t>
            </w:r>
            <w:r w:rsidRPr="00C160C0">
              <w:rPr>
                <w:rFonts w:cs="Arial"/>
              </w:rPr>
              <w:t>ra</w:t>
            </w:r>
            <w:r w:rsidRPr="00C160C0">
              <w:rPr>
                <w:rFonts w:cs="Arial"/>
                <w:spacing w:val="2"/>
              </w:rPr>
              <w:t>m</w:t>
            </w:r>
            <w:r w:rsidRPr="00C160C0">
              <w:rPr>
                <w:rFonts w:cs="Arial"/>
                <w:spacing w:val="-1"/>
              </w:rPr>
              <w:t>m</w:t>
            </w:r>
            <w:r w:rsidRPr="00C160C0">
              <w:rPr>
                <w:rFonts w:cs="Arial"/>
                <w:spacing w:val="1"/>
              </w:rPr>
              <w:t>e</w:t>
            </w:r>
            <w:r w:rsidRPr="00C160C0">
              <w:rPr>
                <w:rFonts w:cs="Arial"/>
              </w:rPr>
              <w:t xml:space="preserve">s, </w:t>
            </w:r>
            <w:r w:rsidRPr="00C160C0">
              <w:rPr>
                <w:rFonts w:cs="Arial"/>
                <w:spacing w:val="1"/>
              </w:rPr>
              <w:t>ad</w:t>
            </w:r>
            <w:r w:rsidRPr="00C160C0">
              <w:rPr>
                <w:rFonts w:cs="Arial"/>
              </w:rPr>
              <w:t>jus</w:t>
            </w:r>
            <w:r w:rsidRPr="00C160C0">
              <w:rPr>
                <w:rFonts w:cs="Arial"/>
                <w:spacing w:val="1"/>
              </w:rPr>
              <w:t>t</w:t>
            </w:r>
            <w:r w:rsidRPr="00C160C0">
              <w:rPr>
                <w:rFonts w:cs="Arial"/>
              </w:rPr>
              <w:t>ing</w:t>
            </w:r>
            <w:r w:rsidRPr="00C160C0">
              <w:rPr>
                <w:rFonts w:cs="Arial"/>
                <w:spacing w:val="-1"/>
              </w:rPr>
              <w:t xml:space="preserve"> </w:t>
            </w:r>
            <w:r w:rsidRPr="00C160C0">
              <w:rPr>
                <w:rFonts w:cs="Arial"/>
                <w:spacing w:val="1"/>
              </w:rPr>
              <w:t>a</w:t>
            </w:r>
            <w:r w:rsidRPr="00C160C0">
              <w:rPr>
                <w:rFonts w:cs="Arial"/>
              </w:rPr>
              <w:t>cti</w:t>
            </w:r>
            <w:r w:rsidRPr="00C160C0">
              <w:rPr>
                <w:rFonts w:cs="Arial"/>
                <w:spacing w:val="-2"/>
              </w:rPr>
              <w:t>v</w:t>
            </w:r>
            <w:r w:rsidRPr="00C160C0">
              <w:rPr>
                <w:rFonts w:cs="Arial"/>
              </w:rPr>
              <w:t>ities</w:t>
            </w:r>
            <w:r w:rsidRPr="00C160C0">
              <w:rPr>
                <w:rFonts w:cs="Arial"/>
                <w:spacing w:val="1"/>
              </w:rPr>
              <w:t xml:space="preserve"> a</w:t>
            </w:r>
            <w:r w:rsidRPr="00C160C0">
              <w:rPr>
                <w:rFonts w:cs="Arial"/>
              </w:rPr>
              <w:t>c</w:t>
            </w:r>
            <w:r w:rsidRPr="00C160C0">
              <w:rPr>
                <w:rFonts w:cs="Arial"/>
                <w:spacing w:val="-2"/>
              </w:rPr>
              <w:t>c</w:t>
            </w:r>
            <w:r w:rsidRPr="00C160C0">
              <w:rPr>
                <w:rFonts w:cs="Arial"/>
                <w:spacing w:val="1"/>
              </w:rPr>
              <w:t>o</w:t>
            </w:r>
            <w:r w:rsidRPr="00C160C0">
              <w:rPr>
                <w:rFonts w:cs="Arial"/>
              </w:rPr>
              <w:t xml:space="preserve">rding </w:t>
            </w:r>
            <w:r w:rsidRPr="00C160C0">
              <w:rPr>
                <w:rFonts w:cs="Arial"/>
                <w:spacing w:val="1"/>
              </w:rPr>
              <w:t>t</w:t>
            </w:r>
            <w:r w:rsidRPr="00C160C0">
              <w:rPr>
                <w:rFonts w:cs="Arial"/>
              </w:rPr>
              <w:t>o</w:t>
            </w:r>
            <w:r w:rsidRPr="00C160C0">
              <w:rPr>
                <w:rFonts w:cs="Arial"/>
                <w:spacing w:val="1"/>
              </w:rPr>
              <w:t xml:space="preserve"> </w:t>
            </w:r>
            <w:r w:rsidRPr="00C160C0">
              <w:rPr>
                <w:rFonts w:cs="Arial"/>
                <w:spacing w:val="-1"/>
              </w:rPr>
              <w:t>p</w:t>
            </w:r>
            <w:r w:rsidRPr="00C160C0">
              <w:rPr>
                <w:rFonts w:cs="Arial"/>
                <w:spacing w:val="1"/>
              </w:rPr>
              <w:t>up</w:t>
            </w:r>
            <w:r w:rsidRPr="00C160C0">
              <w:rPr>
                <w:rFonts w:cs="Arial"/>
              </w:rPr>
              <w:t>il</w:t>
            </w:r>
            <w:r w:rsidRPr="00C160C0">
              <w:rPr>
                <w:rFonts w:cs="Arial"/>
                <w:spacing w:val="-1"/>
              </w:rPr>
              <w:t xml:space="preserve"> </w:t>
            </w:r>
            <w:r w:rsidRPr="00C160C0">
              <w:rPr>
                <w:rFonts w:cs="Arial"/>
              </w:rPr>
              <w:t>res</w:t>
            </w:r>
            <w:r w:rsidRPr="00C160C0">
              <w:rPr>
                <w:rFonts w:cs="Arial"/>
                <w:spacing w:val="-1"/>
              </w:rPr>
              <w:t>p</w:t>
            </w:r>
            <w:r w:rsidRPr="00C160C0">
              <w:rPr>
                <w:rFonts w:cs="Arial"/>
                <w:spacing w:val="1"/>
              </w:rPr>
              <w:t>on</w:t>
            </w:r>
            <w:r w:rsidRPr="00C160C0">
              <w:rPr>
                <w:rFonts w:cs="Arial"/>
                <w:spacing w:val="-2"/>
              </w:rPr>
              <w:t>s</w:t>
            </w:r>
            <w:r w:rsidRPr="00C160C0">
              <w:rPr>
                <w:rFonts w:cs="Arial"/>
                <w:spacing w:val="1"/>
              </w:rPr>
              <w:t>e</w:t>
            </w:r>
            <w:r w:rsidRPr="00C160C0">
              <w:rPr>
                <w:rFonts w:cs="Arial"/>
              </w:rPr>
              <w:t>s</w:t>
            </w:r>
            <w:r>
              <w:rPr>
                <w:rFonts w:cs="Arial"/>
              </w:rPr>
              <w:t>.</w:t>
            </w:r>
          </w:p>
        </w:tc>
      </w:tr>
      <w:tr w:rsidR="00E41188" w:rsidRPr="00AD1F0D" w14:paraId="6E8950AC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7B2" w14:textId="77777777" w:rsidR="00E41188" w:rsidRPr="00C160C0" w:rsidRDefault="00E41188" w:rsidP="00377486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cs="Arial"/>
              </w:rPr>
            </w:pPr>
            <w:r w:rsidRPr="00B62B42">
              <w:rPr>
                <w:rFonts w:cs="Arial"/>
              </w:rPr>
              <w:t xml:space="preserve">Undertake intervention programmes linked to local and national learning strategies, recording achievement and progress, and </w:t>
            </w:r>
            <w:r>
              <w:rPr>
                <w:rFonts w:cs="Arial"/>
              </w:rPr>
              <w:t>providing feedback</w:t>
            </w:r>
            <w:r w:rsidRPr="00B62B42">
              <w:rPr>
                <w:rFonts w:cs="Arial"/>
              </w:rPr>
              <w:t xml:space="preserve"> to the teacher</w:t>
            </w:r>
            <w:r>
              <w:rPr>
                <w:rFonts w:cs="Arial"/>
              </w:rPr>
              <w:t>.</w:t>
            </w:r>
          </w:p>
        </w:tc>
      </w:tr>
      <w:tr w:rsidR="00E41188" w:rsidRPr="00AD1F0D" w14:paraId="0FC3BAD4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DBD" w14:textId="77777777" w:rsidR="00E41188" w:rsidRPr="00B62B42" w:rsidRDefault="00E41188" w:rsidP="00377486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cs="Arial"/>
              </w:rPr>
            </w:pPr>
            <w:r w:rsidRPr="00B62B42">
              <w:rPr>
                <w:rFonts w:cs="Arial"/>
              </w:rPr>
              <w:t xml:space="preserve">Support the use of </w:t>
            </w:r>
            <w:r>
              <w:rPr>
                <w:rFonts w:cs="Arial"/>
              </w:rPr>
              <w:t>IT and computing</w:t>
            </w:r>
            <w:r w:rsidRPr="00B62B42">
              <w:rPr>
                <w:rFonts w:cs="Arial"/>
              </w:rPr>
              <w:t xml:space="preserve"> in learning activities and develop pupils’ competence</w:t>
            </w:r>
            <w:r>
              <w:rPr>
                <w:rFonts w:cs="Arial"/>
              </w:rPr>
              <w:t xml:space="preserve"> </w:t>
            </w:r>
            <w:r w:rsidRPr="00B62B42">
              <w:rPr>
                <w:rFonts w:cs="Arial"/>
              </w:rPr>
              <w:t>and independence in its use</w:t>
            </w:r>
            <w:r>
              <w:rPr>
                <w:rFonts w:cs="Arial"/>
              </w:rPr>
              <w:t>.</w:t>
            </w:r>
          </w:p>
        </w:tc>
      </w:tr>
      <w:tr w:rsidR="00E41188" w:rsidRPr="00AD1F0D" w14:paraId="3BCB6D4C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F36" w14:textId="77777777" w:rsidR="00E41188" w:rsidRPr="00B62B42" w:rsidRDefault="00E41188" w:rsidP="00377486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cs="Arial"/>
              </w:rPr>
            </w:pPr>
            <w:r w:rsidRPr="00B62B42">
              <w:rPr>
                <w:rFonts w:cs="Arial"/>
              </w:rPr>
              <w:t>Assist with the preparation and maintenance of equipment/resources required to meet lesson plans/relevant learning activities to support the delivery of an enriched curriculum.</w:t>
            </w:r>
          </w:p>
        </w:tc>
      </w:tr>
      <w:tr w:rsidR="00E41188" w:rsidRPr="00AD1F0D" w14:paraId="02709CD7" w14:textId="77777777" w:rsidTr="00E41188">
        <w:trPr>
          <w:cantSplit/>
          <w:trHeight w:val="350"/>
        </w:trPr>
        <w:tc>
          <w:tcPr>
            <w:tcW w:w="10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DEEB" w14:textId="77777777" w:rsidR="00E41188" w:rsidRPr="00B62B42" w:rsidRDefault="00E41188" w:rsidP="00377486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cs="Arial"/>
              </w:rPr>
            </w:pPr>
            <w:r>
              <w:rPr>
                <w:rFonts w:cs="Arial"/>
              </w:rPr>
              <w:t xml:space="preserve">Help out with school events, trips and activities. </w:t>
            </w:r>
          </w:p>
        </w:tc>
      </w:tr>
      <w:tr w:rsidR="00E41188" w:rsidRPr="00AD1F0D" w14:paraId="160FAAC4" w14:textId="77777777" w:rsidTr="00E41188">
        <w:trPr>
          <w:gridAfter w:val="1"/>
          <w:wAfter w:w="180" w:type="dxa"/>
          <w:cantSplit/>
          <w:trHeight w:val="454"/>
        </w:trPr>
        <w:tc>
          <w:tcPr>
            <w:tcW w:w="10083" w:type="dxa"/>
            <w:gridSpan w:val="7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53D91D0" w14:textId="77777777" w:rsidR="00E41188" w:rsidRPr="00AD1F0D" w:rsidRDefault="00E41188" w:rsidP="00377486">
            <w:pPr>
              <w:pStyle w:val="Heading5"/>
              <w:autoSpaceDE/>
              <w:autoSpaceDN/>
              <w:adjustRightInd/>
              <w:spacing w:before="120"/>
              <w:rPr>
                <w:b w:val="0"/>
                <w:bCs/>
                <w:sz w:val="28"/>
                <w:szCs w:val="28"/>
              </w:rPr>
            </w:pPr>
            <w:r w:rsidRPr="00AD1F0D">
              <w:rPr>
                <w:sz w:val="28"/>
                <w:szCs w:val="28"/>
              </w:rPr>
              <w:t>Prepared by</w:t>
            </w:r>
          </w:p>
        </w:tc>
      </w:tr>
      <w:tr w:rsidR="00E41188" w:rsidRPr="00AD1F0D" w14:paraId="75FEE0CC" w14:textId="77777777" w:rsidTr="00E41188">
        <w:trPr>
          <w:gridAfter w:val="1"/>
          <w:wAfter w:w="180" w:type="dxa"/>
          <w:cantSplit/>
          <w:trHeight w:val="35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CF48" w14:textId="77777777" w:rsidR="00E41188" w:rsidRPr="00AD1F0D" w:rsidRDefault="00E41188" w:rsidP="00377486">
            <w:pPr>
              <w:rPr>
                <w:rFonts w:cs="Arial"/>
                <w:bCs/>
              </w:rPr>
            </w:pPr>
            <w:r w:rsidRPr="00AD1F0D">
              <w:rPr>
                <w:rFonts w:cs="Arial"/>
                <w:bCs/>
              </w:rPr>
              <w:t xml:space="preserve">Name: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231" w14:textId="77777777" w:rsidR="00E41188" w:rsidRPr="00AD1F0D" w:rsidRDefault="00E41188" w:rsidP="0037748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Suki Pascoe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783" w14:textId="77777777" w:rsidR="00E41188" w:rsidRPr="00AD1F0D" w:rsidRDefault="00E41188" w:rsidP="00377486">
            <w:pPr>
              <w:rPr>
                <w:rFonts w:cs="Arial"/>
                <w:bCs/>
              </w:rPr>
            </w:pPr>
            <w:r w:rsidRPr="00AD1F0D">
              <w:rPr>
                <w:rFonts w:cs="Arial"/>
                <w:bCs/>
              </w:rPr>
              <w:t xml:space="preserve">Signature: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437" w14:textId="77777777" w:rsidR="00E41188" w:rsidRPr="00AD1F0D" w:rsidRDefault="00E41188" w:rsidP="0037748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 Pascoe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3D7" w14:textId="77777777" w:rsidR="00E41188" w:rsidRPr="00AD1F0D" w:rsidRDefault="00E41188" w:rsidP="00377486">
            <w:pPr>
              <w:rPr>
                <w:rFonts w:cs="Arial"/>
                <w:bCs/>
              </w:rPr>
            </w:pPr>
            <w:r w:rsidRPr="00AD1F0D">
              <w:rPr>
                <w:rFonts w:cs="Arial"/>
                <w:bCs/>
              </w:rPr>
              <w:t>Date: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B47" w14:textId="77777777" w:rsidR="00E41188" w:rsidRPr="00AD1F0D" w:rsidRDefault="00E41188" w:rsidP="0037748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06/5/2022</w:t>
            </w:r>
          </w:p>
        </w:tc>
      </w:tr>
      <w:tr w:rsidR="00E41188" w:rsidRPr="00AD1F0D" w14:paraId="5E2CA404" w14:textId="77777777" w:rsidTr="00E41188">
        <w:trPr>
          <w:gridAfter w:val="1"/>
          <w:wAfter w:w="180" w:type="dxa"/>
          <w:cantSplit/>
          <w:trHeight w:val="350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E02E" w14:textId="77777777" w:rsidR="00E41188" w:rsidRPr="00AD1F0D" w:rsidRDefault="00E41188" w:rsidP="00377486">
            <w:pPr>
              <w:rPr>
                <w:rFonts w:cs="Arial"/>
                <w:bCs/>
              </w:rPr>
            </w:pPr>
            <w:r w:rsidRPr="00AD1F0D">
              <w:rPr>
                <w:rFonts w:cs="Arial"/>
                <w:bCs/>
              </w:rPr>
              <w:t xml:space="preserve">Title and/or </w:t>
            </w:r>
            <w:r>
              <w:rPr>
                <w:rFonts w:cs="Arial"/>
                <w:bCs/>
              </w:rPr>
              <w:t>d</w:t>
            </w:r>
            <w:r w:rsidRPr="00AD1F0D">
              <w:rPr>
                <w:rFonts w:cs="Arial"/>
                <w:bCs/>
              </w:rPr>
              <w:t>epartment:</w:t>
            </w:r>
          </w:p>
        </w:tc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81B" w14:textId="77777777" w:rsidR="00E41188" w:rsidRPr="00AD1F0D" w:rsidRDefault="00E41188" w:rsidP="0037748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Executive Head Teacher</w:t>
            </w:r>
          </w:p>
        </w:tc>
      </w:tr>
    </w:tbl>
    <w:p w14:paraId="719D0FFB" w14:textId="77777777" w:rsidR="00E41188" w:rsidRDefault="00E41188" w:rsidP="00E41188">
      <w:pPr>
        <w:ind w:right="515"/>
        <w:rPr>
          <w:rFonts w:cs="Arial"/>
          <w:b/>
        </w:rPr>
      </w:pPr>
    </w:p>
    <w:p w14:paraId="317B0AEB" w14:textId="77777777" w:rsidR="00E41188" w:rsidRPr="0099671F" w:rsidRDefault="00E41188" w:rsidP="00E41188">
      <w:pPr>
        <w:ind w:right="515"/>
        <w:rPr>
          <w:szCs w:val="20"/>
        </w:rPr>
      </w:pPr>
      <w:r w:rsidRPr="00AD1F0D">
        <w:rPr>
          <w:rFonts w:cs="Arial"/>
          <w:b/>
        </w:rPr>
        <w:t>Note:</w:t>
      </w:r>
      <w:r w:rsidRPr="00AD1F0D">
        <w:rPr>
          <w:rFonts w:cs="Arial"/>
        </w:rPr>
        <w:t xml:space="preserve">  This job description is not exhaustive and will be subject to periodic review. It may be amended to meet the changing needs of the </w:t>
      </w:r>
      <w:r>
        <w:rPr>
          <w:rFonts w:cs="Arial"/>
        </w:rPr>
        <w:t>school</w:t>
      </w:r>
      <w:r w:rsidRPr="00AD1F0D">
        <w:rPr>
          <w:rFonts w:cs="Arial"/>
        </w:rPr>
        <w:t>. The post-holder will be expected to participate in this process and we would aim to reach agreement on any changes.</w:t>
      </w:r>
    </w:p>
    <w:p w14:paraId="585EA13A" w14:textId="77777777" w:rsidR="00710DCB" w:rsidRDefault="00710D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5C0F54" w14:textId="77777777" w:rsidR="00710DCB" w:rsidRDefault="00710DCB"/>
    <w:p w14:paraId="03C4DA84" w14:textId="77777777" w:rsidR="00710DCB" w:rsidRDefault="00710DCB"/>
    <w:p w14:paraId="31FFBAFE" w14:textId="77777777" w:rsidR="00710DCB" w:rsidRDefault="00710DCB"/>
    <w:p w14:paraId="3AB56F3A" w14:textId="77777777" w:rsidR="00710DCB" w:rsidRDefault="00710DCB"/>
    <w:p w14:paraId="5D78CC73" w14:textId="77777777" w:rsidR="002C1E26" w:rsidRDefault="002C1E26">
      <w:pPr>
        <w:rPr>
          <w:b/>
          <w:color w:val="FF0000"/>
          <w:sz w:val="24"/>
          <w:szCs w:val="24"/>
        </w:rPr>
      </w:pPr>
    </w:p>
    <w:p w14:paraId="7E484372" w14:textId="77777777" w:rsidR="002C1E26" w:rsidRDefault="002C1E26">
      <w:pPr>
        <w:rPr>
          <w:b/>
          <w:color w:val="FF0000"/>
          <w:sz w:val="24"/>
          <w:szCs w:val="24"/>
        </w:rPr>
      </w:pPr>
    </w:p>
    <w:p w14:paraId="35506D4B" w14:textId="77777777" w:rsidR="002C1E26" w:rsidRDefault="002C1E26">
      <w:pPr>
        <w:rPr>
          <w:b/>
          <w:color w:val="FF0000"/>
          <w:sz w:val="24"/>
          <w:szCs w:val="24"/>
        </w:rPr>
      </w:pPr>
    </w:p>
    <w:p w14:paraId="697D99E7" w14:textId="77777777" w:rsidR="002C1E26" w:rsidRDefault="002C1E26">
      <w:pPr>
        <w:rPr>
          <w:b/>
          <w:color w:val="FF0000"/>
          <w:sz w:val="24"/>
          <w:szCs w:val="24"/>
        </w:rPr>
      </w:pPr>
    </w:p>
    <w:p w14:paraId="128633F3" w14:textId="77777777" w:rsidR="002C1E26" w:rsidRDefault="002C1E26">
      <w:pPr>
        <w:rPr>
          <w:b/>
          <w:color w:val="FF0000"/>
          <w:sz w:val="24"/>
          <w:szCs w:val="24"/>
        </w:rPr>
      </w:pPr>
    </w:p>
    <w:p w14:paraId="41839C83" w14:textId="77777777" w:rsidR="002C1E26" w:rsidRDefault="002C1E26">
      <w:pPr>
        <w:rPr>
          <w:b/>
          <w:color w:val="FF0000"/>
          <w:sz w:val="24"/>
          <w:szCs w:val="24"/>
        </w:rPr>
      </w:pPr>
    </w:p>
    <w:p w14:paraId="71182002" w14:textId="77777777" w:rsidR="002C1E26" w:rsidRDefault="002C1E26">
      <w:pPr>
        <w:rPr>
          <w:b/>
          <w:color w:val="FF0000"/>
          <w:sz w:val="24"/>
          <w:szCs w:val="24"/>
        </w:rPr>
      </w:pPr>
    </w:p>
    <w:p w14:paraId="4590E570" w14:textId="77777777" w:rsidR="002C1E26" w:rsidRDefault="002C1E26">
      <w:pPr>
        <w:rPr>
          <w:b/>
          <w:color w:val="FF0000"/>
          <w:sz w:val="24"/>
          <w:szCs w:val="24"/>
        </w:rPr>
      </w:pPr>
    </w:p>
    <w:p w14:paraId="62BEC523" w14:textId="77777777" w:rsidR="002C1E26" w:rsidRDefault="002C1E26">
      <w:pPr>
        <w:rPr>
          <w:b/>
          <w:color w:val="FF0000"/>
          <w:sz w:val="24"/>
          <w:szCs w:val="24"/>
        </w:rPr>
      </w:pPr>
    </w:p>
    <w:p w14:paraId="4B9DCC8C" w14:textId="77777777" w:rsidR="002C1E26" w:rsidRDefault="002C1E26">
      <w:pPr>
        <w:rPr>
          <w:b/>
          <w:color w:val="FF0000"/>
          <w:sz w:val="24"/>
          <w:szCs w:val="24"/>
        </w:rPr>
      </w:pPr>
    </w:p>
    <w:p w14:paraId="7FBCE1DC" w14:textId="77777777" w:rsidR="002C1E26" w:rsidRDefault="002C1E26">
      <w:pPr>
        <w:rPr>
          <w:b/>
          <w:color w:val="FF0000"/>
          <w:sz w:val="24"/>
          <w:szCs w:val="24"/>
        </w:rPr>
      </w:pPr>
    </w:p>
    <w:p w14:paraId="0C31AE4F" w14:textId="77777777" w:rsidR="002C1E26" w:rsidRDefault="002C1E26">
      <w:pPr>
        <w:rPr>
          <w:b/>
          <w:color w:val="FF0000"/>
          <w:sz w:val="24"/>
          <w:szCs w:val="24"/>
        </w:rPr>
      </w:pPr>
    </w:p>
    <w:p w14:paraId="68F8CA10" w14:textId="77777777" w:rsidR="002C1E26" w:rsidRDefault="002C1E26">
      <w:pPr>
        <w:rPr>
          <w:b/>
          <w:color w:val="FF0000"/>
          <w:sz w:val="24"/>
          <w:szCs w:val="24"/>
        </w:rPr>
      </w:pPr>
    </w:p>
    <w:p w14:paraId="2B6CBEF3" w14:textId="77777777" w:rsidR="002C1E26" w:rsidRDefault="002C1E26">
      <w:pPr>
        <w:rPr>
          <w:b/>
          <w:color w:val="FF0000"/>
          <w:sz w:val="24"/>
          <w:szCs w:val="24"/>
        </w:rPr>
      </w:pPr>
    </w:p>
    <w:p w14:paraId="05E642C7" w14:textId="77777777" w:rsidR="002C1E26" w:rsidRDefault="002C1E26">
      <w:pPr>
        <w:rPr>
          <w:b/>
          <w:color w:val="FF0000"/>
          <w:sz w:val="24"/>
          <w:szCs w:val="24"/>
        </w:rPr>
      </w:pPr>
    </w:p>
    <w:p w14:paraId="6D9C7F3E" w14:textId="77777777" w:rsidR="002C1E26" w:rsidRDefault="002C1E26">
      <w:pPr>
        <w:rPr>
          <w:b/>
          <w:color w:val="FF0000"/>
          <w:sz w:val="24"/>
          <w:szCs w:val="24"/>
        </w:rPr>
      </w:pPr>
    </w:p>
    <w:p w14:paraId="27CA5B25" w14:textId="77777777" w:rsidR="002C1E26" w:rsidRDefault="002C1E26">
      <w:pPr>
        <w:rPr>
          <w:b/>
          <w:color w:val="FF0000"/>
          <w:sz w:val="24"/>
          <w:szCs w:val="24"/>
        </w:rPr>
      </w:pPr>
    </w:p>
    <w:p w14:paraId="19176A65" w14:textId="77777777" w:rsidR="002C1E26" w:rsidRDefault="002C1E26">
      <w:pPr>
        <w:rPr>
          <w:b/>
          <w:color w:val="FF0000"/>
          <w:sz w:val="24"/>
          <w:szCs w:val="24"/>
        </w:rPr>
      </w:pPr>
    </w:p>
    <w:p w14:paraId="325950E6" w14:textId="77777777" w:rsidR="002C1E26" w:rsidRDefault="002C1E26">
      <w:pPr>
        <w:rPr>
          <w:b/>
          <w:color w:val="FF0000"/>
          <w:sz w:val="24"/>
          <w:szCs w:val="24"/>
        </w:rPr>
      </w:pPr>
    </w:p>
    <w:p w14:paraId="278167D7" w14:textId="77777777" w:rsidR="002C1E26" w:rsidRDefault="002C1E26">
      <w:pPr>
        <w:rPr>
          <w:b/>
          <w:color w:val="FF0000"/>
          <w:sz w:val="24"/>
          <w:szCs w:val="24"/>
        </w:rPr>
      </w:pPr>
    </w:p>
    <w:sectPr w:rsidR="002C1E26" w:rsidSect="00060704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E73B" w14:textId="77777777" w:rsidR="004328E5" w:rsidRDefault="004328E5" w:rsidP="00C155BB">
      <w:pPr>
        <w:spacing w:after="0" w:line="240" w:lineRule="auto"/>
      </w:pPr>
      <w:r>
        <w:separator/>
      </w:r>
    </w:p>
  </w:endnote>
  <w:endnote w:type="continuationSeparator" w:id="0">
    <w:p w14:paraId="244348DE" w14:textId="77777777" w:rsidR="004328E5" w:rsidRDefault="004328E5" w:rsidP="00C1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11D97" w14:textId="77777777" w:rsidR="00C155BB" w:rsidRDefault="00C155BB" w:rsidP="00C155BB">
    <w:pPr>
      <w:rPr>
        <w:color w:val="FF0000"/>
        <w:sz w:val="24"/>
        <w:szCs w:val="24"/>
      </w:rPr>
    </w:pPr>
    <w:proofErr w:type="spellStart"/>
    <w:r w:rsidRPr="00710DCB">
      <w:rPr>
        <w:b/>
        <w:color w:val="FF0000"/>
        <w:sz w:val="24"/>
        <w:szCs w:val="24"/>
      </w:rPr>
      <w:t>Bibury</w:t>
    </w:r>
    <w:proofErr w:type="spellEnd"/>
    <w:r w:rsidRPr="00710DCB">
      <w:rPr>
        <w:b/>
        <w:color w:val="FF0000"/>
        <w:sz w:val="24"/>
        <w:szCs w:val="24"/>
      </w:rPr>
      <w:t xml:space="preserve"> C of E Primary School</w:t>
    </w:r>
    <w:r>
      <w:rPr>
        <w:color w:val="FF0000"/>
        <w:sz w:val="24"/>
        <w:szCs w:val="24"/>
      </w:rPr>
      <w:t xml:space="preserve">, Church Road, </w:t>
    </w:r>
    <w:proofErr w:type="spellStart"/>
    <w:r>
      <w:rPr>
        <w:color w:val="FF0000"/>
        <w:sz w:val="24"/>
        <w:szCs w:val="24"/>
      </w:rPr>
      <w:t>Bibury</w:t>
    </w:r>
    <w:proofErr w:type="spellEnd"/>
    <w:r>
      <w:rPr>
        <w:color w:val="FF0000"/>
        <w:sz w:val="24"/>
        <w:szCs w:val="24"/>
      </w:rPr>
      <w:t>, C</w:t>
    </w:r>
    <w:r w:rsidRPr="00710DCB">
      <w:rPr>
        <w:color w:val="FF0000"/>
        <w:sz w:val="24"/>
        <w:szCs w:val="24"/>
      </w:rPr>
      <w:t xml:space="preserve">irencester, </w:t>
    </w:r>
    <w:r>
      <w:rPr>
        <w:color w:val="FF0000"/>
        <w:sz w:val="24"/>
        <w:szCs w:val="24"/>
      </w:rPr>
      <w:t>Gloucestershire</w:t>
    </w:r>
    <w:r w:rsidRPr="00710DCB">
      <w:rPr>
        <w:color w:val="FF0000"/>
        <w:sz w:val="24"/>
        <w:szCs w:val="24"/>
      </w:rPr>
      <w:t xml:space="preserve"> GL7 5NR </w:t>
    </w:r>
  </w:p>
  <w:p w14:paraId="5CD8EA38" w14:textId="77777777" w:rsidR="00C155BB" w:rsidRPr="00710DCB" w:rsidRDefault="00C155BB" w:rsidP="00C155BB">
    <w:pPr>
      <w:rPr>
        <w:color w:val="FF0000"/>
        <w:sz w:val="24"/>
        <w:szCs w:val="24"/>
      </w:rPr>
    </w:pPr>
    <w:r w:rsidRPr="00710DCB">
      <w:rPr>
        <w:b/>
        <w:color w:val="FF0000"/>
        <w:sz w:val="24"/>
        <w:szCs w:val="24"/>
      </w:rPr>
      <w:t>Tel:</w:t>
    </w:r>
    <w:r w:rsidRPr="00710DCB">
      <w:rPr>
        <w:color w:val="FF0000"/>
        <w:sz w:val="24"/>
        <w:szCs w:val="24"/>
      </w:rPr>
      <w:t xml:space="preserve"> 01285 740268 </w:t>
    </w:r>
    <w:r w:rsidRPr="00710DCB">
      <w:rPr>
        <w:b/>
        <w:color w:val="FF0000"/>
        <w:sz w:val="24"/>
        <w:szCs w:val="24"/>
      </w:rPr>
      <w:t>Email:</w:t>
    </w:r>
    <w:r w:rsidRPr="00710DCB">
      <w:rPr>
        <w:color w:val="FF0000"/>
        <w:sz w:val="24"/>
        <w:szCs w:val="24"/>
      </w:rPr>
      <w:t xml:space="preserve"> </w:t>
    </w:r>
    <w:hyperlink r:id="rId1" w:history="1">
      <w:r w:rsidRPr="00710DCB">
        <w:rPr>
          <w:rStyle w:val="Hyperlink"/>
          <w:color w:val="FF0000"/>
          <w:sz w:val="24"/>
          <w:szCs w:val="24"/>
        </w:rPr>
        <w:t>admin@bibury.gloucs.sch.uk</w:t>
      </w:r>
    </w:hyperlink>
    <w:r w:rsidRPr="00710DCB">
      <w:rPr>
        <w:color w:val="FF0000"/>
        <w:sz w:val="24"/>
        <w:szCs w:val="24"/>
      </w:rPr>
      <w:t xml:space="preserve">   </w:t>
    </w:r>
    <w:r w:rsidRPr="00710DCB">
      <w:rPr>
        <w:b/>
        <w:color w:val="FF0000"/>
        <w:sz w:val="24"/>
        <w:szCs w:val="24"/>
      </w:rPr>
      <w:t>Website:</w:t>
    </w:r>
    <w:r w:rsidRPr="00710DCB">
      <w:rPr>
        <w:color w:val="FF0000"/>
        <w:sz w:val="24"/>
        <w:szCs w:val="24"/>
      </w:rPr>
      <w:t xml:space="preserve"> www.bibury.gloucs.sch.uk</w:t>
    </w:r>
  </w:p>
  <w:p w14:paraId="089E4150" w14:textId="77777777" w:rsidR="00C155BB" w:rsidRDefault="00C1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56BA" w14:textId="77777777" w:rsidR="004328E5" w:rsidRDefault="004328E5" w:rsidP="00C155BB">
      <w:pPr>
        <w:spacing w:after="0" w:line="240" w:lineRule="auto"/>
      </w:pPr>
      <w:r>
        <w:separator/>
      </w:r>
    </w:p>
  </w:footnote>
  <w:footnote w:type="continuationSeparator" w:id="0">
    <w:p w14:paraId="0B9B29BA" w14:textId="77777777" w:rsidR="004328E5" w:rsidRDefault="004328E5" w:rsidP="00C1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3C90" w14:textId="77777777" w:rsidR="00E41188" w:rsidRDefault="00E41188" w:rsidP="00E41188">
    <w:pPr>
      <w:pStyle w:val="Header"/>
      <w:tabs>
        <w:tab w:val="clear" w:pos="4513"/>
        <w:tab w:val="clear" w:pos="9026"/>
        <w:tab w:val="left" w:pos="9405"/>
      </w:tabs>
      <w:jc w:val="right"/>
    </w:pPr>
    <w:r>
      <w:tab/>
    </w:r>
    <w:r w:rsidRPr="00EE2E38">
      <w:rPr>
        <w:b/>
        <w:noProof/>
        <w:lang w:eastAsia="en-GB"/>
      </w:rPr>
      <w:drawing>
        <wp:inline distT="0" distB="0" distL="0" distR="0" wp14:anchorId="2E0FE3FF" wp14:editId="32AA6ADB">
          <wp:extent cx="828675" cy="823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42" cy="83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E00D" w14:textId="77777777" w:rsidR="00C155BB" w:rsidRDefault="00C155BB" w:rsidP="00C155BB">
    <w:pPr>
      <w:pStyle w:val="Header"/>
      <w:jc w:val="right"/>
    </w:pPr>
    <w:r w:rsidRPr="00EE2E38">
      <w:rPr>
        <w:b/>
        <w:noProof/>
        <w:lang w:eastAsia="en-GB"/>
      </w:rPr>
      <w:drawing>
        <wp:inline distT="0" distB="0" distL="0" distR="0" wp14:anchorId="4ED21665" wp14:editId="6CB1FB6D">
          <wp:extent cx="828675" cy="8232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42" cy="83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2F0D"/>
    <w:multiLevelType w:val="hybridMultilevel"/>
    <w:tmpl w:val="25826C6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02DA"/>
    <w:multiLevelType w:val="hybridMultilevel"/>
    <w:tmpl w:val="3B7C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66BD"/>
    <w:multiLevelType w:val="hybridMultilevel"/>
    <w:tmpl w:val="45BCA18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F6343"/>
    <w:multiLevelType w:val="hybridMultilevel"/>
    <w:tmpl w:val="8738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CB"/>
    <w:rsid w:val="00060704"/>
    <w:rsid w:val="002C1E26"/>
    <w:rsid w:val="003F6C20"/>
    <w:rsid w:val="004328E5"/>
    <w:rsid w:val="00695539"/>
    <w:rsid w:val="00710DCB"/>
    <w:rsid w:val="00792F7F"/>
    <w:rsid w:val="00BE783A"/>
    <w:rsid w:val="00C155BB"/>
    <w:rsid w:val="00E41188"/>
    <w:rsid w:val="00EC33FF"/>
    <w:rsid w:val="00F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4DA07E"/>
  <w15:chartTrackingRefBased/>
  <w15:docId w15:val="{4312ACEB-17A8-4D76-AF81-7EAC9ED7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E41188"/>
    <w:pPr>
      <w:keepNext/>
      <w:autoSpaceDE w:val="0"/>
      <w:autoSpaceDN w:val="0"/>
      <w:adjustRightInd w:val="0"/>
      <w:spacing w:before="60" w:after="120" w:line="240" w:lineRule="auto"/>
      <w:outlineLvl w:val="4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DCB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EC33FF"/>
  </w:style>
  <w:style w:type="paragraph" w:styleId="Header">
    <w:name w:val="header"/>
    <w:basedOn w:val="Normal"/>
    <w:link w:val="HeaderChar"/>
    <w:unhideWhenUsed/>
    <w:rsid w:val="00C15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BB"/>
  </w:style>
  <w:style w:type="paragraph" w:styleId="Footer">
    <w:name w:val="footer"/>
    <w:basedOn w:val="Normal"/>
    <w:link w:val="FooterChar"/>
    <w:uiPriority w:val="99"/>
    <w:unhideWhenUsed/>
    <w:rsid w:val="00C15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BB"/>
  </w:style>
  <w:style w:type="character" w:customStyle="1" w:styleId="Heading5Char">
    <w:name w:val="Heading 5 Char"/>
    <w:basedOn w:val="DefaultParagraphFont"/>
    <w:link w:val="Heading5"/>
    <w:rsid w:val="00E41188"/>
    <w:rPr>
      <w:rFonts w:ascii="Arial" w:eastAsia="Times New Roman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4118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bibury.glouc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C4F150684504CAE45696013101528" ma:contentTypeVersion="14" ma:contentTypeDescription="Create a new document." ma:contentTypeScope="" ma:versionID="486d44eceafed56cc2f3cf85389c0483">
  <xsd:schema xmlns:xsd="http://www.w3.org/2001/XMLSchema" xmlns:xs="http://www.w3.org/2001/XMLSchema" xmlns:p="http://schemas.microsoft.com/office/2006/metadata/properties" xmlns:ns3="621ec675-ca6e-4051-af7f-6092498bcf7b" xmlns:ns4="c2fbb1ba-2e58-47bc-8bd3-6baf29c885be" targetNamespace="http://schemas.microsoft.com/office/2006/metadata/properties" ma:root="true" ma:fieldsID="09aa0db8a34d6c503bacaabeceaa569b" ns3:_="" ns4:_="">
    <xsd:import namespace="621ec675-ca6e-4051-af7f-6092498bcf7b"/>
    <xsd:import namespace="c2fbb1ba-2e58-47bc-8bd3-6baf29c885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c675-ca6e-4051-af7f-6092498bc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bb1ba-2e58-47bc-8bd3-6baf29c88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20202-AC4C-4EC9-B2D6-3C019CBE1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ec675-ca6e-4051-af7f-6092498bcf7b"/>
    <ds:schemaRef ds:uri="c2fbb1ba-2e58-47bc-8bd3-6baf29c88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1BA23-953E-4837-8F05-E8A71DAF1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C3EF-6C4E-41E1-90C1-D8728B2515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c2fbb1ba-2e58-47bc-8bd3-6baf29c885be"/>
    <ds:schemaRef ds:uri="http://purl.org/dc/terms/"/>
    <ds:schemaRef ds:uri="621ec675-ca6e-4051-af7f-6092498bcf7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Armstrong</dc:creator>
  <cp:keywords/>
  <dc:description/>
  <cp:lastModifiedBy>Mrs S Pascoe</cp:lastModifiedBy>
  <cp:revision>2</cp:revision>
  <dcterms:created xsi:type="dcterms:W3CDTF">2022-05-10T13:25:00Z</dcterms:created>
  <dcterms:modified xsi:type="dcterms:W3CDTF">2022-05-10T13:25:00Z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0x010100980C4F150684504CAE45696013101528</vt:lpwstr>
  </property>
</Properties>
</file>