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720B" w14:textId="0B393D20" w:rsidR="002A1F81" w:rsidRPr="002A1F81" w:rsidRDefault="002A1F81" w:rsidP="002A1F81">
      <w:pPr>
        <w:spacing w:after="0" w:line="240" w:lineRule="auto"/>
        <w:ind w:left="176" w:hanging="176"/>
        <w:jc w:val="center"/>
        <w:rPr>
          <w:sz w:val="32"/>
          <w:szCs w:val="32"/>
        </w:rPr>
      </w:pPr>
      <w:r w:rsidRPr="002A1F81">
        <w:rPr>
          <w:sz w:val="32"/>
          <w:szCs w:val="32"/>
        </w:rPr>
        <w:t xml:space="preserve">Year 5 Term </w:t>
      </w:r>
      <w:r w:rsidR="00682DA2">
        <w:rPr>
          <w:sz w:val="32"/>
          <w:szCs w:val="32"/>
        </w:rPr>
        <w:t>6</w:t>
      </w:r>
      <w:r w:rsidRPr="002A1F81">
        <w:rPr>
          <w:sz w:val="32"/>
          <w:szCs w:val="32"/>
        </w:rPr>
        <w:t xml:space="preserve"> Key Instant Recall Facts</w:t>
      </w:r>
    </w:p>
    <w:p w14:paraId="6B515506" w14:textId="7FB95230" w:rsidR="002A1F81" w:rsidRDefault="00184AD2" w:rsidP="002A1F81">
      <w:pPr>
        <w:pStyle w:val="ListParagraph"/>
        <w:ind w:left="317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B6B69" wp14:editId="70FF9DB4">
            <wp:simplePos x="0" y="0"/>
            <wp:positionH relativeFrom="column">
              <wp:posOffset>-388620</wp:posOffset>
            </wp:positionH>
            <wp:positionV relativeFrom="paragraph">
              <wp:posOffset>4582795</wp:posOffset>
            </wp:positionV>
            <wp:extent cx="653542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682DA2" w14:paraId="35E6EF06" w14:textId="77777777" w:rsidTr="00184AD2">
        <w:tc>
          <w:tcPr>
            <w:tcW w:w="4395" w:type="dxa"/>
          </w:tcPr>
          <w:p w14:paraId="21BA8B0B" w14:textId="4DDC8119" w:rsidR="00682DA2" w:rsidRP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>Geometry – key facts</w:t>
            </w:r>
          </w:p>
          <w:p w14:paraId="38555E20" w14:textId="77777777" w:rsidR="00682DA2" w:rsidRP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>There are 360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  <w:vertAlign w:val="superscript"/>
              </w:rPr>
              <w:t>o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 xml:space="preserve"> in a full turn. </w:t>
            </w:r>
          </w:p>
          <w:p w14:paraId="4FD0C66B" w14:textId="3FB9438F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>There are 180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  <w:vertAlign w:val="superscript"/>
              </w:rPr>
              <w:t>o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 xml:space="preserve"> on a straight line.</w:t>
            </w:r>
          </w:p>
          <w:p w14:paraId="55EAE186" w14:textId="7FDB70DD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 xml:space="preserve">There are 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>9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>0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  <w:vertAlign w:val="superscript"/>
              </w:rPr>
              <w:t>o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 xml:space="preserve"> </w:t>
            </w:r>
            <w:r w:rsidR="00184AD2">
              <w:rPr>
                <w:rFonts w:ascii="Comic Sans MS" w:hAnsi="Comic Sans MS"/>
                <w:color w:val="000000"/>
                <w:sz w:val="27"/>
                <w:szCs w:val="27"/>
              </w:rPr>
              <w:t>in a right angle</w:t>
            </w:r>
            <w:r w:rsidRPr="00682DA2">
              <w:rPr>
                <w:rFonts w:ascii="Comic Sans MS" w:hAnsi="Comic Sans MS"/>
                <w:color w:val="000000"/>
                <w:sz w:val="27"/>
                <w:szCs w:val="27"/>
              </w:rPr>
              <w:t>.</w:t>
            </w:r>
          </w:p>
          <w:p w14:paraId="4175FE6A" w14:textId="66AE0DA9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63F2F753" w14:textId="77777777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078BFE1D" w14:textId="77777777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5A2F81FE" w14:textId="6B9AE289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2FF185E0" w14:textId="77777777" w:rsidR="00682DA2" w:rsidRP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69389AA3" w14:textId="3B9159A6" w:rsidR="00184AD2" w:rsidRDefault="00184AD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14:paraId="19C06592" w14:textId="444E8045" w:rsidR="00682DA2" w:rsidRDefault="00682DA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87FA6E" w14:textId="25B65FF8" w:rsidR="00184AD2" w:rsidRDefault="00184AD2" w:rsidP="00184AD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 order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solve problems with shape and angles, you will need to remember these key facts about degrees. </w:t>
            </w:r>
          </w:p>
          <w:p w14:paraId="050542F9" w14:textId="28537215" w:rsidR="00682DA2" w:rsidRDefault="00184AD2" w:rsidP="00184AD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B4455B" wp14:editId="34BF660F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850900</wp:posOffset>
                  </wp:positionV>
                  <wp:extent cx="1057611" cy="898970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11" cy="89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4577B6" wp14:editId="68CEC5B3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811973</wp:posOffset>
                  </wp:positionV>
                  <wp:extent cx="1079351" cy="982980"/>
                  <wp:effectExtent l="0" t="0" r="6985" b="762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1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To help remember this, you can use your knowledge that a right angle is 90</w:t>
            </w:r>
            <w:r w:rsidRPr="00912633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.  There are 2 right angles to make a line, and 4 right angles in a full turn.</w:t>
            </w:r>
          </w:p>
        </w:tc>
      </w:tr>
      <w:tr w:rsidR="00184AD2" w14:paraId="433160AB" w14:textId="77777777" w:rsidTr="00184AD2">
        <w:tc>
          <w:tcPr>
            <w:tcW w:w="10206" w:type="dxa"/>
            <w:gridSpan w:val="2"/>
          </w:tcPr>
          <w:p w14:paraId="3A1D1D9A" w14:textId="66DECBCB" w:rsidR="00184AD2" w:rsidRDefault="00184AD2" w:rsidP="00682DA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Be able to identify these quadrilaterals by their properties:</w:t>
            </w:r>
          </w:p>
          <w:p w14:paraId="0A05633B" w14:textId="77777777" w:rsid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Square</w:t>
            </w:r>
          </w:p>
          <w:p w14:paraId="0BBC9073" w14:textId="02433EA0" w:rsid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Oblong (rectangle)</w:t>
            </w:r>
          </w:p>
          <w:p w14:paraId="5BFE403A" w14:textId="77777777" w:rsid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Parallelogram</w:t>
            </w:r>
          </w:p>
          <w:p w14:paraId="43F2D09B" w14:textId="77777777" w:rsid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Trapezium</w:t>
            </w:r>
          </w:p>
          <w:p w14:paraId="5539947D" w14:textId="77777777" w:rsid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Rhombus</w:t>
            </w:r>
          </w:p>
          <w:p w14:paraId="1D025282" w14:textId="77777777" w:rsidR="00184AD2" w:rsidRPr="00184AD2" w:rsidRDefault="00184AD2" w:rsidP="00682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84AD2">
              <w:rPr>
                <w:rFonts w:ascii="Comic Sans MS" w:hAnsi="Comic Sans MS"/>
                <w:color w:val="000000"/>
                <w:sz w:val="27"/>
                <w:szCs w:val="27"/>
              </w:rPr>
              <w:t>Kite</w:t>
            </w:r>
          </w:p>
          <w:p w14:paraId="08731D22" w14:textId="11FE0B3F" w:rsidR="00184AD2" w:rsidRDefault="00184AD2" w:rsidP="002A1F81">
            <w:pPr>
              <w:pStyle w:val="ListParagraph"/>
              <w:spacing w:after="0" w:line="240" w:lineRule="auto"/>
              <w:ind w:left="317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37B3D4" w14:textId="62F61DB7" w:rsidR="002A1F81" w:rsidRDefault="002A1F81" w:rsidP="002A1F81">
      <w:pPr>
        <w:pStyle w:val="ListParagraph"/>
        <w:spacing w:after="0" w:line="240" w:lineRule="auto"/>
        <w:ind w:left="175"/>
        <w:rPr>
          <w:rFonts w:ascii="Comic Sans MS" w:hAnsi="Comic Sans MS"/>
          <w:sz w:val="24"/>
          <w:szCs w:val="24"/>
        </w:rPr>
      </w:pPr>
    </w:p>
    <w:p w14:paraId="3703B964" w14:textId="4422A24E" w:rsidR="00D337AB" w:rsidRDefault="00D337AB"/>
    <w:sectPr w:rsidR="00D3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1CB"/>
    <w:multiLevelType w:val="hybridMultilevel"/>
    <w:tmpl w:val="194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1B9D"/>
    <w:multiLevelType w:val="hybridMultilevel"/>
    <w:tmpl w:val="03CA9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7FA"/>
    <w:multiLevelType w:val="hybridMultilevel"/>
    <w:tmpl w:val="047C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81"/>
    <w:rsid w:val="00102220"/>
    <w:rsid w:val="00184AD2"/>
    <w:rsid w:val="002A1F81"/>
    <w:rsid w:val="00682DA2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224C"/>
  <w15:chartTrackingRefBased/>
  <w15:docId w15:val="{292AF66A-4040-412E-83CD-EB0B50F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Elizabeth Davies</cp:lastModifiedBy>
  <cp:revision>2</cp:revision>
  <dcterms:created xsi:type="dcterms:W3CDTF">2021-06-07T20:50:00Z</dcterms:created>
  <dcterms:modified xsi:type="dcterms:W3CDTF">2021-06-07T20:50:00Z</dcterms:modified>
</cp:coreProperties>
</file>